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8A" w:rsidRPr="00AC5BE6" w:rsidRDefault="0099608A" w:rsidP="00AC5BE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BE6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99608A" w:rsidRPr="00AC5BE6" w:rsidRDefault="0099608A" w:rsidP="00AC5BE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BE6">
        <w:rPr>
          <w:rFonts w:ascii="Times New Roman" w:hAnsi="Times New Roman" w:cs="Times New Roman"/>
          <w:b/>
          <w:sz w:val="28"/>
          <w:szCs w:val="28"/>
        </w:rPr>
        <w:t>«Колыванский детский сад №1»</w:t>
      </w:r>
    </w:p>
    <w:p w:rsidR="0099608A" w:rsidRPr="00B167F4" w:rsidRDefault="0099608A" w:rsidP="009960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608A" w:rsidRPr="00B167F4" w:rsidRDefault="0099608A" w:rsidP="009960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608A" w:rsidRPr="00B167F4" w:rsidRDefault="0099608A" w:rsidP="009960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608A" w:rsidRPr="00B167F4" w:rsidRDefault="0099608A" w:rsidP="009960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608A" w:rsidRPr="00B167F4" w:rsidRDefault="0099608A" w:rsidP="009960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608A" w:rsidRPr="00B167F4" w:rsidRDefault="0099608A" w:rsidP="009960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608A" w:rsidRPr="00B167F4" w:rsidRDefault="0099608A" w:rsidP="009960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608A" w:rsidRPr="00B167F4" w:rsidRDefault="0099608A" w:rsidP="0099608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67F4">
        <w:rPr>
          <w:rFonts w:ascii="Times New Roman" w:hAnsi="Times New Roman" w:cs="Times New Roman"/>
          <w:b/>
          <w:bCs/>
          <w:sz w:val="32"/>
          <w:szCs w:val="32"/>
        </w:rPr>
        <w:t>Мастер –класс</w:t>
      </w:r>
    </w:p>
    <w:p w:rsidR="0099608A" w:rsidRPr="00AC5BE6" w:rsidRDefault="0099608A" w:rsidP="0099608A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C5BE6">
        <w:rPr>
          <w:rFonts w:ascii="Times New Roman" w:hAnsi="Times New Roman" w:cs="Times New Roman"/>
          <w:bCs/>
          <w:sz w:val="32"/>
          <w:szCs w:val="32"/>
        </w:rPr>
        <w:t>Тема: «Игры, в которые играют люди, или как интересно провести родительское собрание»</w:t>
      </w:r>
    </w:p>
    <w:p w:rsidR="0099608A" w:rsidRPr="00B167F4" w:rsidRDefault="0099608A" w:rsidP="0099608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608A" w:rsidRPr="00B167F4" w:rsidRDefault="0099608A" w:rsidP="0099608A">
      <w:pPr>
        <w:rPr>
          <w:rFonts w:ascii="Times New Roman" w:hAnsi="Times New Roman" w:cs="Times New Roman"/>
          <w:bCs/>
          <w:sz w:val="28"/>
          <w:szCs w:val="28"/>
        </w:rPr>
      </w:pPr>
    </w:p>
    <w:p w:rsidR="0099608A" w:rsidRPr="00B167F4" w:rsidRDefault="0099608A" w:rsidP="009960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608A" w:rsidRPr="00B167F4" w:rsidRDefault="0099608A" w:rsidP="009960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608A" w:rsidRPr="00B167F4" w:rsidRDefault="0099608A" w:rsidP="009960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608A" w:rsidRPr="00B167F4" w:rsidRDefault="0099608A" w:rsidP="009960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608A" w:rsidRPr="00B167F4" w:rsidRDefault="0099608A" w:rsidP="009960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608A" w:rsidRPr="00AC5BE6" w:rsidRDefault="0099608A" w:rsidP="00AC5BE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C5BE6">
        <w:rPr>
          <w:rFonts w:ascii="Times New Roman" w:hAnsi="Times New Roman" w:cs="Times New Roman"/>
          <w:sz w:val="28"/>
          <w:szCs w:val="28"/>
        </w:rPr>
        <w:t>Воспитатель</w:t>
      </w:r>
      <w:r w:rsidR="0011777D" w:rsidRPr="00AC5BE6"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Pr="00AC5BE6">
        <w:rPr>
          <w:rFonts w:ascii="Times New Roman" w:hAnsi="Times New Roman" w:cs="Times New Roman"/>
          <w:sz w:val="28"/>
          <w:szCs w:val="28"/>
        </w:rPr>
        <w:t>:</w:t>
      </w:r>
    </w:p>
    <w:p w:rsidR="0099608A" w:rsidRPr="00AC5BE6" w:rsidRDefault="0099608A" w:rsidP="00AC5BE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C5BE6">
        <w:rPr>
          <w:rFonts w:ascii="Times New Roman" w:hAnsi="Times New Roman" w:cs="Times New Roman"/>
          <w:sz w:val="28"/>
          <w:szCs w:val="28"/>
        </w:rPr>
        <w:t>Долганова Оксана Александровна</w:t>
      </w:r>
    </w:p>
    <w:p w:rsidR="0099608A" w:rsidRPr="00AC5BE6" w:rsidRDefault="0099608A" w:rsidP="00AC5BE6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608A" w:rsidRPr="00B167F4" w:rsidRDefault="0099608A" w:rsidP="009960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608A" w:rsidRPr="00B167F4" w:rsidRDefault="0099608A" w:rsidP="009960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608A" w:rsidRPr="00B167F4" w:rsidRDefault="0099608A" w:rsidP="009960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5BE6" w:rsidRDefault="00AC5BE6" w:rsidP="009960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5BE6" w:rsidRPr="00B167F4" w:rsidRDefault="00AC5BE6" w:rsidP="009960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608A" w:rsidRPr="00B167F4" w:rsidRDefault="0099608A" w:rsidP="009960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608A" w:rsidRPr="00B167F4" w:rsidRDefault="0099608A" w:rsidP="009960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608A" w:rsidRPr="00AC5BE6" w:rsidRDefault="0099608A" w:rsidP="00AC5B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7F4">
        <w:rPr>
          <w:rFonts w:ascii="Times New Roman" w:hAnsi="Times New Roman" w:cs="Times New Roman"/>
          <w:b/>
          <w:bCs/>
          <w:sz w:val="28"/>
          <w:szCs w:val="28"/>
        </w:rPr>
        <w:t>Октябрь-2019</w:t>
      </w:r>
      <w:r w:rsidR="00AC5BE6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11777D" w:rsidRPr="00B167F4" w:rsidRDefault="0011777D" w:rsidP="0011777D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Pr="00B167F4">
        <w:rPr>
          <w:rFonts w:ascii="Times New Roman" w:hAnsi="Times New Roman" w:cs="Times New Roman"/>
          <w:sz w:val="28"/>
          <w:szCs w:val="28"/>
        </w:rPr>
        <w:t xml:space="preserve">Сплотить родительский коллектив через </w:t>
      </w:r>
      <w:r w:rsidRPr="00B167F4">
        <w:rPr>
          <w:rFonts w:ascii="Times New Roman" w:hAnsi="Times New Roman" w:cs="Times New Roman"/>
          <w:bCs/>
          <w:sz w:val="28"/>
          <w:szCs w:val="28"/>
        </w:rPr>
        <w:t xml:space="preserve">игровые </w:t>
      </w:r>
      <w:r w:rsidRPr="00B167F4">
        <w:rPr>
          <w:rFonts w:ascii="Times New Roman" w:hAnsi="Times New Roman" w:cs="Times New Roman"/>
          <w:sz w:val="28"/>
          <w:szCs w:val="28"/>
        </w:rPr>
        <w:t>приемы</w:t>
      </w:r>
    </w:p>
    <w:p w:rsidR="0011777D" w:rsidRPr="00B167F4" w:rsidRDefault="0011777D" w:rsidP="0011777D">
      <w:pPr>
        <w:rPr>
          <w:rFonts w:ascii="Times New Roman" w:hAnsi="Times New Roman" w:cs="Times New Roman"/>
          <w:b/>
          <w:sz w:val="28"/>
          <w:szCs w:val="28"/>
        </w:rPr>
      </w:pPr>
      <w:r w:rsidRPr="00B167F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1777D" w:rsidRPr="00B167F4" w:rsidRDefault="0011777D" w:rsidP="0011777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Сделать </w:t>
      </w:r>
      <w:r w:rsidRPr="00B167F4">
        <w:rPr>
          <w:rFonts w:ascii="Times New Roman" w:hAnsi="Times New Roman" w:cs="Times New Roman"/>
          <w:bCs/>
          <w:sz w:val="28"/>
          <w:szCs w:val="28"/>
        </w:rPr>
        <w:t>родительское собрание интересным</w:t>
      </w:r>
      <w:r w:rsidR="00AC5BE6">
        <w:rPr>
          <w:rFonts w:ascii="Times New Roman" w:hAnsi="Times New Roman" w:cs="Times New Roman"/>
          <w:sz w:val="28"/>
          <w:szCs w:val="28"/>
        </w:rPr>
        <w:t xml:space="preserve"> и полезным</w:t>
      </w:r>
      <w:r w:rsidRPr="00B167F4">
        <w:rPr>
          <w:rFonts w:ascii="Times New Roman" w:hAnsi="Times New Roman" w:cs="Times New Roman"/>
          <w:sz w:val="28"/>
          <w:szCs w:val="28"/>
        </w:rPr>
        <w:t xml:space="preserve">. Показать приоритет живого общения. </w:t>
      </w:r>
    </w:p>
    <w:p w:rsidR="0011777D" w:rsidRPr="00B167F4" w:rsidRDefault="0011777D" w:rsidP="0011777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Сплотить родителей группы для совместной деятельности в дальнейшем. Настроить их на конструктивную работу.</w:t>
      </w:r>
    </w:p>
    <w:p w:rsidR="0011777D" w:rsidRPr="00B167F4" w:rsidRDefault="0011777D" w:rsidP="0011777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Познакомить родителей группы между собой, объединить их, снять эмоциональное напряжение.</w:t>
      </w:r>
    </w:p>
    <w:p w:rsidR="0011777D" w:rsidRPr="00B167F4" w:rsidRDefault="0011777D" w:rsidP="0011777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Развивать творческое мышление, воображение родителей.</w:t>
      </w:r>
    </w:p>
    <w:p w:rsidR="0011777D" w:rsidRPr="00B167F4" w:rsidRDefault="0011777D" w:rsidP="0011777D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Развивать доброжелательные отношения между родителями</w:t>
      </w:r>
      <w:r w:rsidRPr="00B167F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1777D" w:rsidRPr="00B167F4" w:rsidRDefault="0011777D" w:rsidP="0011777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Расширение контакта между педагогами и родителями.</w:t>
      </w:r>
    </w:p>
    <w:p w:rsidR="0011777D" w:rsidRPr="00B167F4" w:rsidRDefault="0011777D" w:rsidP="0011777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родителей.</w:t>
      </w:r>
    </w:p>
    <w:p w:rsidR="0011777D" w:rsidRPr="00B167F4" w:rsidRDefault="0011777D" w:rsidP="0011777D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b/>
          <w:sz w:val="28"/>
          <w:szCs w:val="28"/>
        </w:rPr>
        <w:t>Предметно-развивающая среда:</w:t>
      </w:r>
      <w:r w:rsidRPr="00B167F4">
        <w:rPr>
          <w:rFonts w:ascii="Times New Roman" w:hAnsi="Times New Roman" w:cs="Times New Roman"/>
          <w:sz w:val="28"/>
          <w:szCs w:val="28"/>
        </w:rPr>
        <w:t xml:space="preserve"> небольшие листы бумаги</w:t>
      </w:r>
    </w:p>
    <w:p w:rsidR="0011777D" w:rsidRPr="00B167F4" w:rsidRDefault="0011777D" w:rsidP="0011777D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маркеры для доски или мел; микрофон; листы А4</w:t>
      </w:r>
      <w:r w:rsidR="00AC5BE6">
        <w:rPr>
          <w:rFonts w:ascii="Times New Roman" w:hAnsi="Times New Roman" w:cs="Times New Roman"/>
          <w:sz w:val="28"/>
          <w:szCs w:val="28"/>
        </w:rPr>
        <w:t xml:space="preserve">; </w:t>
      </w:r>
      <w:r w:rsidRPr="00B167F4">
        <w:rPr>
          <w:rFonts w:ascii="Times New Roman" w:hAnsi="Times New Roman" w:cs="Times New Roman"/>
          <w:bCs/>
          <w:sz w:val="28"/>
          <w:szCs w:val="28"/>
        </w:rPr>
        <w:t>фломастеры</w:t>
      </w:r>
      <w:r w:rsidRPr="00B167F4">
        <w:rPr>
          <w:rFonts w:ascii="Times New Roman" w:hAnsi="Times New Roman" w:cs="Times New Roman"/>
          <w:sz w:val="28"/>
          <w:szCs w:val="28"/>
        </w:rPr>
        <w:t>, маркеры, карандаши.</w:t>
      </w:r>
    </w:p>
    <w:p w:rsidR="0011777D" w:rsidRPr="00B167F4" w:rsidRDefault="0011777D" w:rsidP="0011777D">
      <w:pPr>
        <w:rPr>
          <w:rFonts w:ascii="Times New Roman" w:hAnsi="Times New Roman" w:cs="Times New Roman"/>
          <w:sz w:val="28"/>
          <w:szCs w:val="28"/>
        </w:rPr>
      </w:pPr>
    </w:p>
    <w:p w:rsidR="00026B18" w:rsidRPr="00B167F4" w:rsidRDefault="00026B18" w:rsidP="00026B18">
      <w:pPr>
        <w:rPr>
          <w:rFonts w:ascii="Times New Roman" w:hAnsi="Times New Roman" w:cs="Times New Roman"/>
          <w:b/>
          <w:sz w:val="28"/>
          <w:szCs w:val="28"/>
        </w:rPr>
      </w:pPr>
      <w:r w:rsidRPr="00B167F4">
        <w:rPr>
          <w:rFonts w:ascii="Times New Roman" w:hAnsi="Times New Roman" w:cs="Times New Roman"/>
          <w:b/>
          <w:sz w:val="28"/>
          <w:szCs w:val="28"/>
        </w:rPr>
        <w:t>Ход мастер-класса</w:t>
      </w:r>
    </w:p>
    <w:p w:rsidR="0011777D" w:rsidRPr="00B167F4" w:rsidRDefault="00026B18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 xml:space="preserve">          Добрый день уважаемые коллеги. Сегодня я вас пригласила на мастер-класс, тема которого «Игры, в которые играют люди, или как интересно провести родительское собрание»</w:t>
      </w:r>
    </w:p>
    <w:p w:rsidR="0099608A" w:rsidRPr="00B167F4" w:rsidRDefault="00BB3EA6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 xml:space="preserve">     </w:t>
      </w:r>
      <w:r w:rsidR="0099608A" w:rsidRPr="00B167F4">
        <w:rPr>
          <w:rFonts w:ascii="Times New Roman" w:hAnsi="Times New Roman" w:cs="Times New Roman"/>
          <w:bCs/>
          <w:sz w:val="28"/>
          <w:szCs w:val="28"/>
        </w:rPr>
        <w:t>Родительское собрание</w:t>
      </w:r>
      <w:r w:rsidR="0099608A" w:rsidRPr="00B167F4">
        <w:rPr>
          <w:rFonts w:ascii="Times New Roman" w:hAnsi="Times New Roman" w:cs="Times New Roman"/>
          <w:sz w:val="28"/>
          <w:szCs w:val="28"/>
        </w:rPr>
        <w:t> – это способ взаимодействия воспитателя и </w:t>
      </w:r>
      <w:r w:rsidR="0099608A" w:rsidRPr="00B167F4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="0099608A" w:rsidRPr="00B167F4">
        <w:rPr>
          <w:rFonts w:ascii="Times New Roman" w:hAnsi="Times New Roman" w:cs="Times New Roman"/>
          <w:sz w:val="28"/>
          <w:szCs w:val="28"/>
        </w:rPr>
        <w:t> по какой-либо актуальной проблеме, но на сегодняшний день смысл таких </w:t>
      </w:r>
      <w:r w:rsidR="0099608A" w:rsidRPr="00B167F4">
        <w:rPr>
          <w:rFonts w:ascii="Times New Roman" w:hAnsi="Times New Roman" w:cs="Times New Roman"/>
          <w:bCs/>
          <w:sz w:val="28"/>
          <w:szCs w:val="28"/>
        </w:rPr>
        <w:t>собраний</w:t>
      </w:r>
      <w:r w:rsidR="0099608A" w:rsidRPr="00B167F4">
        <w:rPr>
          <w:rFonts w:ascii="Times New Roman" w:hAnsi="Times New Roman" w:cs="Times New Roman"/>
          <w:sz w:val="28"/>
          <w:szCs w:val="28"/>
        </w:rPr>
        <w:t> сводится к решению организационных вопросов. </w:t>
      </w:r>
      <w:r w:rsidR="0099608A" w:rsidRPr="00B167F4">
        <w:rPr>
          <w:rFonts w:ascii="Times New Roman" w:hAnsi="Times New Roman" w:cs="Times New Roman"/>
          <w:bCs/>
          <w:sz w:val="28"/>
          <w:szCs w:val="28"/>
        </w:rPr>
        <w:t>Родители не ходят на собрания</w:t>
      </w:r>
      <w:r w:rsidR="0099608A" w:rsidRPr="00B167F4">
        <w:rPr>
          <w:rFonts w:ascii="Times New Roman" w:hAnsi="Times New Roman" w:cs="Times New Roman"/>
          <w:sz w:val="28"/>
          <w:szCs w:val="28"/>
        </w:rPr>
        <w:t>, потому что они скучны, затянуты, статичны и малоэффективны.</w:t>
      </w:r>
    </w:p>
    <w:p w:rsidR="0099608A" w:rsidRPr="00B167F4" w:rsidRDefault="00BB3EA6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 xml:space="preserve">     </w:t>
      </w:r>
      <w:r w:rsidR="0099608A" w:rsidRPr="00B167F4">
        <w:rPr>
          <w:rFonts w:ascii="Times New Roman" w:hAnsi="Times New Roman" w:cs="Times New Roman"/>
          <w:sz w:val="28"/>
          <w:szCs w:val="28"/>
        </w:rPr>
        <w:t>Задача воспитателя – серьёзно готовиться к таким мероприятиям. Чтобы обеспечить наиболее эффективное взаимодействие необходимо так, чтобы воспитатель из лектора превратился в партнёра </w:t>
      </w:r>
      <w:r w:rsidR="0099608A" w:rsidRPr="00B167F4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="0099608A" w:rsidRPr="00B167F4">
        <w:rPr>
          <w:rFonts w:ascii="Times New Roman" w:hAnsi="Times New Roman" w:cs="Times New Roman"/>
          <w:sz w:val="28"/>
          <w:szCs w:val="28"/>
        </w:rPr>
        <w:t>.</w:t>
      </w:r>
    </w:p>
    <w:p w:rsidR="0099608A" w:rsidRPr="00B167F4" w:rsidRDefault="00BB3EA6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 xml:space="preserve">       </w:t>
      </w:r>
      <w:r w:rsidR="0099608A" w:rsidRPr="00B167F4">
        <w:rPr>
          <w:rFonts w:ascii="Times New Roman" w:hAnsi="Times New Roman" w:cs="Times New Roman"/>
          <w:sz w:val="28"/>
          <w:szCs w:val="28"/>
        </w:rPr>
        <w:t>Любое </w:t>
      </w:r>
      <w:r w:rsidR="0099608A" w:rsidRPr="00B167F4">
        <w:rPr>
          <w:rFonts w:ascii="Times New Roman" w:hAnsi="Times New Roman" w:cs="Times New Roman"/>
          <w:bCs/>
          <w:sz w:val="28"/>
          <w:szCs w:val="28"/>
        </w:rPr>
        <w:t>родительское собрание</w:t>
      </w:r>
      <w:r w:rsidR="0099608A" w:rsidRPr="00B167F4">
        <w:rPr>
          <w:rFonts w:ascii="Times New Roman" w:hAnsi="Times New Roman" w:cs="Times New Roman"/>
          <w:sz w:val="28"/>
          <w:szCs w:val="28"/>
        </w:rPr>
        <w:t> должно быть необычно, нетрадиционно, оно должно проходить как праздник, как </w:t>
      </w:r>
      <w:r w:rsidR="0099608A" w:rsidRPr="00B167F4">
        <w:rPr>
          <w:rFonts w:ascii="Times New Roman" w:hAnsi="Times New Roman" w:cs="Times New Roman"/>
          <w:bCs/>
          <w:sz w:val="28"/>
          <w:szCs w:val="28"/>
        </w:rPr>
        <w:t>игра</w:t>
      </w:r>
      <w:r w:rsidR="0099608A" w:rsidRPr="00B167F4">
        <w:rPr>
          <w:rFonts w:ascii="Times New Roman" w:hAnsi="Times New Roman" w:cs="Times New Roman"/>
          <w:sz w:val="28"/>
          <w:szCs w:val="28"/>
        </w:rPr>
        <w:t>. В этом случае у </w:t>
      </w:r>
      <w:r w:rsidR="0099608A" w:rsidRPr="00B167F4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="0099608A" w:rsidRPr="00B167F4">
        <w:rPr>
          <w:rFonts w:ascii="Times New Roman" w:hAnsi="Times New Roman" w:cs="Times New Roman"/>
          <w:sz w:val="28"/>
          <w:szCs w:val="28"/>
        </w:rPr>
        <w:t> возникает большое желание присутствовать на нём. Сначала нужно сформировать актив </w:t>
      </w:r>
      <w:r w:rsidR="0099608A" w:rsidRPr="00B167F4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="0099608A" w:rsidRPr="00B167F4">
        <w:rPr>
          <w:rFonts w:ascii="Times New Roman" w:hAnsi="Times New Roman" w:cs="Times New Roman"/>
          <w:sz w:val="28"/>
          <w:szCs w:val="28"/>
        </w:rPr>
        <w:t>, на первое время это будет </w:t>
      </w:r>
      <w:r w:rsidR="0099608A" w:rsidRPr="00B167F4">
        <w:rPr>
          <w:rFonts w:ascii="Times New Roman" w:hAnsi="Times New Roman" w:cs="Times New Roman"/>
          <w:bCs/>
          <w:sz w:val="28"/>
          <w:szCs w:val="28"/>
        </w:rPr>
        <w:t>родительский комитет</w:t>
      </w:r>
      <w:r w:rsidR="0099608A" w:rsidRPr="00B167F4">
        <w:rPr>
          <w:rFonts w:ascii="Times New Roman" w:hAnsi="Times New Roman" w:cs="Times New Roman"/>
          <w:sz w:val="28"/>
          <w:szCs w:val="28"/>
        </w:rPr>
        <w:t>. Выстроив актив и доброжелательные отношения между </w:t>
      </w:r>
      <w:r w:rsidR="0099608A" w:rsidRPr="00B167F4">
        <w:rPr>
          <w:rFonts w:ascii="Times New Roman" w:hAnsi="Times New Roman" w:cs="Times New Roman"/>
          <w:bCs/>
          <w:sz w:val="28"/>
          <w:szCs w:val="28"/>
        </w:rPr>
        <w:t>родителями своей группы</w:t>
      </w:r>
      <w:r w:rsidR="0099608A" w:rsidRPr="00B167F4">
        <w:rPr>
          <w:rFonts w:ascii="Times New Roman" w:hAnsi="Times New Roman" w:cs="Times New Roman"/>
          <w:sz w:val="28"/>
          <w:szCs w:val="28"/>
        </w:rPr>
        <w:t xml:space="preserve">, можно добиться усиления </w:t>
      </w:r>
      <w:r w:rsidR="0099608A" w:rsidRPr="00B167F4">
        <w:rPr>
          <w:rFonts w:ascii="Times New Roman" w:hAnsi="Times New Roman" w:cs="Times New Roman"/>
          <w:sz w:val="28"/>
          <w:szCs w:val="28"/>
        </w:rPr>
        <w:lastRenderedPageBreak/>
        <w:t>воспитательного процесса, найти поддержку своим педагогическим начинаниям и творчеству, что в итоге положительно скажется на развитии детей.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Именно на </w:t>
      </w:r>
      <w:r w:rsidRPr="00B167F4">
        <w:rPr>
          <w:rFonts w:ascii="Times New Roman" w:hAnsi="Times New Roman" w:cs="Times New Roman"/>
          <w:bCs/>
          <w:sz w:val="28"/>
          <w:szCs w:val="28"/>
        </w:rPr>
        <w:t>собраниях</w:t>
      </w:r>
      <w:r w:rsidRPr="00B167F4">
        <w:rPr>
          <w:rFonts w:ascii="Times New Roman" w:hAnsi="Times New Roman" w:cs="Times New Roman"/>
          <w:sz w:val="28"/>
          <w:szCs w:val="28"/>
        </w:rPr>
        <w:t> у воспитателя есть возможность ознакомить </w:t>
      </w:r>
      <w:r w:rsidRPr="00B167F4">
        <w:rPr>
          <w:rFonts w:ascii="Times New Roman" w:hAnsi="Times New Roman" w:cs="Times New Roman"/>
          <w:bCs/>
          <w:sz w:val="28"/>
          <w:szCs w:val="28"/>
        </w:rPr>
        <w:t>родителей с задачами</w:t>
      </w:r>
      <w:r w:rsidRPr="00B167F4">
        <w:rPr>
          <w:rFonts w:ascii="Times New Roman" w:hAnsi="Times New Roman" w:cs="Times New Roman"/>
          <w:sz w:val="28"/>
          <w:szCs w:val="28"/>
        </w:rPr>
        <w:t>, содержанием, методами воспитания детей дошкольного возраста в условиях детского сада и семьи. В наше время передовых технологий, многие </w:t>
      </w:r>
      <w:r w:rsidRPr="00B167F4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B167F4">
        <w:rPr>
          <w:rFonts w:ascii="Times New Roman" w:hAnsi="Times New Roman" w:cs="Times New Roman"/>
          <w:sz w:val="28"/>
          <w:szCs w:val="28"/>
        </w:rPr>
        <w:t> предпочитают получить информацию из источников </w:t>
      </w:r>
      <w:r w:rsidRPr="00B167F4">
        <w:rPr>
          <w:rFonts w:ascii="Times New Roman" w:hAnsi="Times New Roman" w:cs="Times New Roman"/>
          <w:bCs/>
          <w:sz w:val="28"/>
          <w:szCs w:val="28"/>
        </w:rPr>
        <w:t>интернета</w:t>
      </w:r>
      <w:r w:rsidRPr="00B167F4">
        <w:rPr>
          <w:rFonts w:ascii="Times New Roman" w:hAnsi="Times New Roman" w:cs="Times New Roman"/>
          <w:sz w:val="28"/>
          <w:szCs w:val="28"/>
        </w:rPr>
        <w:t>, литературы. Это намного проще, удобнее, не надо никуда ходить, терять время -так считают многие современные </w:t>
      </w:r>
      <w:r w:rsidRPr="00B167F4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B167F4">
        <w:rPr>
          <w:rFonts w:ascii="Times New Roman" w:hAnsi="Times New Roman" w:cs="Times New Roman"/>
          <w:sz w:val="28"/>
          <w:szCs w:val="28"/>
        </w:rPr>
        <w:t>.</w:t>
      </w:r>
    </w:p>
    <w:p w:rsidR="0099608A" w:rsidRPr="00B167F4" w:rsidRDefault="00DF2235" w:rsidP="0099608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Родители – это большие дети, и с ними тоже надо играть!!!</w:t>
      </w:r>
    </w:p>
    <w:p w:rsidR="0099608A" w:rsidRPr="00B167F4" w:rsidRDefault="000268A1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 xml:space="preserve">    К</w:t>
      </w:r>
      <w:r w:rsidR="0099608A" w:rsidRPr="00B167F4">
        <w:rPr>
          <w:rFonts w:ascii="Times New Roman" w:hAnsi="Times New Roman" w:cs="Times New Roman"/>
          <w:sz w:val="28"/>
          <w:szCs w:val="28"/>
        </w:rPr>
        <w:t>ак это сделать? Предлагаю один из </w:t>
      </w:r>
      <w:r w:rsidR="0099608A" w:rsidRPr="00B167F4">
        <w:rPr>
          <w:rFonts w:ascii="Times New Roman" w:hAnsi="Times New Roman" w:cs="Times New Roman"/>
          <w:sz w:val="28"/>
          <w:szCs w:val="28"/>
          <w:u w:val="single"/>
        </w:rPr>
        <w:t>вариантов</w:t>
      </w:r>
      <w:r w:rsidR="0099608A" w:rsidRPr="00B167F4">
        <w:rPr>
          <w:rFonts w:ascii="Times New Roman" w:hAnsi="Times New Roman" w:cs="Times New Roman"/>
          <w:sz w:val="28"/>
          <w:szCs w:val="28"/>
        </w:rPr>
        <w:t>: </w:t>
      </w:r>
      <w:r w:rsidR="0099608A" w:rsidRPr="00B167F4">
        <w:rPr>
          <w:rFonts w:ascii="Times New Roman" w:hAnsi="Times New Roman" w:cs="Times New Roman"/>
          <w:bCs/>
          <w:sz w:val="28"/>
          <w:szCs w:val="28"/>
        </w:rPr>
        <w:t>провести родительское собрание в форме игры</w:t>
      </w:r>
      <w:r w:rsidR="0099608A" w:rsidRPr="00B167F4">
        <w:rPr>
          <w:rFonts w:ascii="Times New Roman" w:hAnsi="Times New Roman" w:cs="Times New Roman"/>
          <w:sz w:val="28"/>
          <w:szCs w:val="28"/>
        </w:rPr>
        <w:t>. </w:t>
      </w:r>
      <w:r w:rsidR="0099608A" w:rsidRPr="00B167F4">
        <w:rPr>
          <w:rFonts w:ascii="Times New Roman" w:hAnsi="Times New Roman" w:cs="Times New Roman"/>
          <w:bCs/>
          <w:sz w:val="28"/>
          <w:szCs w:val="28"/>
        </w:rPr>
        <w:t>Играть нравиться всем</w:t>
      </w:r>
      <w:r w:rsidR="0099608A" w:rsidRPr="00B167F4">
        <w:rPr>
          <w:rFonts w:ascii="Times New Roman" w:hAnsi="Times New Roman" w:cs="Times New Roman"/>
          <w:sz w:val="28"/>
          <w:szCs w:val="28"/>
        </w:rPr>
        <w:t>, в любом возрасте. А образование и </w:t>
      </w:r>
      <w:r w:rsidR="0099608A" w:rsidRPr="00B167F4">
        <w:rPr>
          <w:rFonts w:ascii="Times New Roman" w:hAnsi="Times New Roman" w:cs="Times New Roman"/>
          <w:bCs/>
          <w:sz w:val="28"/>
          <w:szCs w:val="28"/>
        </w:rPr>
        <w:t>игра очень похожи</w:t>
      </w:r>
      <w:r w:rsidR="0099608A" w:rsidRPr="00B167F4">
        <w:rPr>
          <w:rFonts w:ascii="Times New Roman" w:hAnsi="Times New Roman" w:cs="Times New Roman"/>
          <w:sz w:val="28"/>
          <w:szCs w:val="28"/>
        </w:rPr>
        <w:t>: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• Есть определенное пространство;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• Границы;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• Есть некий реквизит;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• Ведет к какой-то цели.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Правила всех игр подчиняются нескольким простым и понятным </w:t>
      </w:r>
      <w:r w:rsidRPr="00B167F4">
        <w:rPr>
          <w:rFonts w:ascii="Times New Roman" w:hAnsi="Times New Roman" w:cs="Times New Roman"/>
          <w:sz w:val="28"/>
          <w:szCs w:val="28"/>
          <w:u w:val="single"/>
        </w:rPr>
        <w:t>законам</w:t>
      </w:r>
      <w:r w:rsidRPr="00B167F4">
        <w:rPr>
          <w:rFonts w:ascii="Times New Roman" w:hAnsi="Times New Roman" w:cs="Times New Roman"/>
          <w:sz w:val="28"/>
          <w:szCs w:val="28"/>
        </w:rPr>
        <w:t>: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-Что не запрещено, то разрешено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-Принимай выбор другого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-Решай сам или договаривайся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-Говори сам за себя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Сегодня мне хотелось бы рассказать о нескольких </w:t>
      </w:r>
      <w:r w:rsidRPr="00B167F4">
        <w:rPr>
          <w:rFonts w:ascii="Times New Roman" w:hAnsi="Times New Roman" w:cs="Times New Roman"/>
          <w:b/>
          <w:bCs/>
          <w:sz w:val="28"/>
          <w:szCs w:val="28"/>
        </w:rPr>
        <w:t>играх</w:t>
      </w:r>
      <w:r w:rsidRPr="00B167F4">
        <w:rPr>
          <w:rFonts w:ascii="Times New Roman" w:hAnsi="Times New Roman" w:cs="Times New Roman"/>
          <w:sz w:val="28"/>
          <w:szCs w:val="28"/>
        </w:rPr>
        <w:t>, взяв </w:t>
      </w:r>
      <w:r w:rsidRPr="00B167F4">
        <w:rPr>
          <w:rFonts w:ascii="Times New Roman" w:hAnsi="Times New Roman" w:cs="Times New Roman"/>
          <w:b/>
          <w:bCs/>
          <w:sz w:val="28"/>
          <w:szCs w:val="28"/>
        </w:rPr>
        <w:t>которые за шаблон</w:t>
      </w:r>
      <w:r w:rsidRPr="00B167F4">
        <w:rPr>
          <w:rFonts w:ascii="Times New Roman" w:hAnsi="Times New Roman" w:cs="Times New Roman"/>
          <w:sz w:val="28"/>
          <w:szCs w:val="28"/>
        </w:rPr>
        <w:t>, вы с легкостью можете перенести на любую тему </w:t>
      </w:r>
      <w:r w:rsidRPr="00B167F4">
        <w:rPr>
          <w:rFonts w:ascii="Times New Roman" w:hAnsi="Times New Roman" w:cs="Times New Roman"/>
          <w:b/>
          <w:bCs/>
          <w:sz w:val="28"/>
          <w:szCs w:val="28"/>
        </w:rPr>
        <w:t>собрания</w:t>
      </w:r>
      <w:r w:rsidRPr="00B167F4">
        <w:rPr>
          <w:rFonts w:ascii="Times New Roman" w:hAnsi="Times New Roman" w:cs="Times New Roman"/>
          <w:sz w:val="28"/>
          <w:szCs w:val="28"/>
        </w:rPr>
        <w:t>.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А сейчас перейдем непосредственно к практике и попробуем </w:t>
      </w:r>
      <w:r w:rsidRPr="00B167F4">
        <w:rPr>
          <w:rFonts w:ascii="Times New Roman" w:hAnsi="Times New Roman" w:cs="Times New Roman"/>
          <w:b/>
          <w:bCs/>
          <w:sz w:val="28"/>
          <w:szCs w:val="28"/>
        </w:rPr>
        <w:t>поиграть в игры</w:t>
      </w:r>
      <w:r w:rsidRPr="00B167F4">
        <w:rPr>
          <w:rFonts w:ascii="Times New Roman" w:hAnsi="Times New Roman" w:cs="Times New Roman"/>
          <w:sz w:val="28"/>
          <w:szCs w:val="28"/>
        </w:rPr>
        <w:t>.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Начнем с </w:t>
      </w:r>
      <w:r w:rsidRPr="00B167F4">
        <w:rPr>
          <w:rFonts w:ascii="Times New Roman" w:hAnsi="Times New Roman" w:cs="Times New Roman"/>
          <w:b/>
          <w:bCs/>
          <w:sz w:val="28"/>
          <w:szCs w:val="28"/>
        </w:rPr>
        <w:t>игры </w:t>
      </w:r>
      <w:r w:rsidRPr="00B167F4">
        <w:rPr>
          <w:rFonts w:ascii="Times New Roman" w:hAnsi="Times New Roman" w:cs="Times New Roman"/>
          <w:i/>
          <w:iCs/>
          <w:sz w:val="28"/>
          <w:szCs w:val="28"/>
        </w:rPr>
        <w:t>«Свободный микрофон»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B167F4">
        <w:rPr>
          <w:rFonts w:ascii="Times New Roman" w:hAnsi="Times New Roman" w:cs="Times New Roman"/>
          <w:sz w:val="28"/>
          <w:szCs w:val="28"/>
        </w:rPr>
        <w:t>: Обменяться важной информацией по теме.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  <w:u w:val="single"/>
        </w:rPr>
        <w:t>Правила</w:t>
      </w:r>
      <w:r w:rsidRPr="00B167F4">
        <w:rPr>
          <w:rFonts w:ascii="Times New Roman" w:hAnsi="Times New Roman" w:cs="Times New Roman"/>
          <w:sz w:val="28"/>
          <w:szCs w:val="28"/>
        </w:rPr>
        <w:t xml:space="preserve">: </w:t>
      </w:r>
      <w:r w:rsidR="003726C0" w:rsidRPr="00B167F4">
        <w:rPr>
          <w:rFonts w:ascii="Times New Roman" w:hAnsi="Times New Roman" w:cs="Times New Roman"/>
          <w:sz w:val="28"/>
          <w:szCs w:val="28"/>
        </w:rPr>
        <w:t>в</w:t>
      </w:r>
      <w:r w:rsidRPr="00B167F4">
        <w:rPr>
          <w:rFonts w:ascii="Times New Roman" w:hAnsi="Times New Roman" w:cs="Times New Roman"/>
          <w:sz w:val="28"/>
          <w:szCs w:val="28"/>
        </w:rPr>
        <w:t xml:space="preserve"> течении 5 минут участники высказывают все, что хочется по теме.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  <w:u w:val="single"/>
        </w:rPr>
        <w:t>Реквизит</w:t>
      </w:r>
      <w:r w:rsidRPr="00B167F4">
        <w:rPr>
          <w:rFonts w:ascii="Times New Roman" w:hAnsi="Times New Roman" w:cs="Times New Roman"/>
          <w:sz w:val="28"/>
          <w:szCs w:val="28"/>
        </w:rPr>
        <w:t>: микрофон.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Следующая </w:t>
      </w:r>
      <w:r w:rsidRPr="00B167F4">
        <w:rPr>
          <w:rFonts w:ascii="Times New Roman" w:hAnsi="Times New Roman" w:cs="Times New Roman"/>
          <w:b/>
          <w:bCs/>
          <w:sz w:val="28"/>
          <w:szCs w:val="28"/>
        </w:rPr>
        <w:t>игра </w:t>
      </w:r>
      <w:r w:rsidRPr="00B167F4">
        <w:rPr>
          <w:rFonts w:ascii="Times New Roman" w:hAnsi="Times New Roman" w:cs="Times New Roman"/>
          <w:i/>
          <w:iCs/>
          <w:sz w:val="28"/>
          <w:szCs w:val="28"/>
        </w:rPr>
        <w:t>«3,12,2»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B167F4">
        <w:rPr>
          <w:rFonts w:ascii="Times New Roman" w:hAnsi="Times New Roman" w:cs="Times New Roman"/>
          <w:sz w:val="28"/>
          <w:szCs w:val="28"/>
        </w:rPr>
        <w:t>: Активизировать мыслительную деятельность, настроить на дальнейшую работу.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  <w:u w:val="single"/>
        </w:rPr>
        <w:t>Правила</w:t>
      </w:r>
      <w:r w:rsidRPr="00B167F4">
        <w:rPr>
          <w:rFonts w:ascii="Times New Roman" w:hAnsi="Times New Roman" w:cs="Times New Roman"/>
          <w:sz w:val="28"/>
          <w:szCs w:val="28"/>
        </w:rPr>
        <w:t>: в течении 3 минут каждый участник делает записи отображая в них аспекты проблемы. </w:t>
      </w:r>
      <w:r w:rsidRPr="00B167F4">
        <w:rPr>
          <w:rFonts w:ascii="Times New Roman" w:hAnsi="Times New Roman" w:cs="Times New Roman"/>
          <w:i/>
          <w:iCs/>
          <w:sz w:val="28"/>
          <w:szCs w:val="28"/>
        </w:rPr>
        <w:t>(Все что приходит в голову)</w:t>
      </w:r>
      <w:r w:rsidRPr="00B167F4">
        <w:rPr>
          <w:rFonts w:ascii="Times New Roman" w:hAnsi="Times New Roman" w:cs="Times New Roman"/>
          <w:sz w:val="28"/>
          <w:szCs w:val="28"/>
        </w:rPr>
        <w:t>.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Затем листы собираются и перемешиваются. Участники делятся на пары, каждая пара вытягивает листок и пишет свои идеи по теме. </w:t>
      </w:r>
      <w:r w:rsidRPr="00B167F4">
        <w:rPr>
          <w:rFonts w:ascii="Times New Roman" w:hAnsi="Times New Roman" w:cs="Times New Roman"/>
          <w:i/>
          <w:iCs/>
          <w:sz w:val="28"/>
          <w:szCs w:val="28"/>
        </w:rPr>
        <w:t>(12 минут)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Затем участники делятся на 3 группы, рассказывают друг другу свои идеи и выбирают одну самую лучшую. </w:t>
      </w:r>
      <w:r w:rsidRPr="00B167F4">
        <w:rPr>
          <w:rFonts w:ascii="Times New Roman" w:hAnsi="Times New Roman" w:cs="Times New Roman"/>
          <w:i/>
          <w:iCs/>
          <w:sz w:val="28"/>
          <w:szCs w:val="28"/>
        </w:rPr>
        <w:t>(2 мин)</w:t>
      </w:r>
      <w:r w:rsidRPr="00B167F4">
        <w:rPr>
          <w:rFonts w:ascii="Times New Roman" w:hAnsi="Times New Roman" w:cs="Times New Roman"/>
          <w:sz w:val="28"/>
          <w:szCs w:val="28"/>
        </w:rPr>
        <w:t>.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  <w:u w:val="single"/>
        </w:rPr>
        <w:t>Реквизит</w:t>
      </w:r>
      <w:r w:rsidRPr="00B167F4">
        <w:rPr>
          <w:rFonts w:ascii="Times New Roman" w:hAnsi="Times New Roman" w:cs="Times New Roman"/>
          <w:sz w:val="28"/>
          <w:szCs w:val="28"/>
        </w:rPr>
        <w:t>: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-небольшие листы бумаги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-маркеры для доски или мел.</w:t>
      </w:r>
    </w:p>
    <w:p w:rsidR="00560D90" w:rsidRPr="00B167F4" w:rsidRDefault="00560D90" w:rsidP="00560D90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 xml:space="preserve">Способствуют сплочению коллектива, развивают доверие. </w:t>
      </w:r>
    </w:p>
    <w:p w:rsidR="00C22899" w:rsidRPr="00B167F4" w:rsidRDefault="00560D90" w:rsidP="00C22899">
      <w:pPr>
        <w:rPr>
          <w:rFonts w:ascii="Times New Roman" w:hAnsi="Times New Roman" w:cs="Times New Roman"/>
          <w:b/>
          <w:sz w:val="28"/>
          <w:szCs w:val="28"/>
        </w:rPr>
      </w:pPr>
      <w:r w:rsidRPr="00B167F4">
        <w:rPr>
          <w:rFonts w:ascii="Times New Roman" w:hAnsi="Times New Roman" w:cs="Times New Roman"/>
          <w:b/>
          <w:sz w:val="28"/>
          <w:szCs w:val="28"/>
        </w:rPr>
        <w:t>Игра «</w:t>
      </w:r>
      <w:r w:rsidRPr="00B167F4">
        <w:rPr>
          <w:rFonts w:ascii="Times New Roman" w:hAnsi="Times New Roman" w:cs="Times New Roman"/>
          <w:i/>
          <w:sz w:val="28"/>
          <w:szCs w:val="28"/>
        </w:rPr>
        <w:t>Клеевой дождик</w:t>
      </w:r>
      <w:r w:rsidRPr="00B167F4">
        <w:rPr>
          <w:rFonts w:ascii="Times New Roman" w:hAnsi="Times New Roman" w:cs="Times New Roman"/>
          <w:b/>
          <w:sz w:val="28"/>
          <w:szCs w:val="28"/>
        </w:rPr>
        <w:t>»</w:t>
      </w:r>
    </w:p>
    <w:p w:rsidR="00C22899" w:rsidRPr="00B167F4" w:rsidRDefault="00C22899" w:rsidP="00C22899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 xml:space="preserve"> </w:t>
      </w:r>
      <w:r w:rsidRPr="00B167F4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167F4">
        <w:rPr>
          <w:rFonts w:ascii="Times New Roman" w:hAnsi="Times New Roman" w:cs="Times New Roman"/>
          <w:sz w:val="28"/>
          <w:szCs w:val="28"/>
        </w:rPr>
        <w:t xml:space="preserve"> Способствуют сплочению коллектива, развивают доверие. </w:t>
      </w:r>
    </w:p>
    <w:p w:rsidR="00560D90" w:rsidRPr="00B167F4" w:rsidRDefault="00560D90" w:rsidP="00560D90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  <w:u w:val="single"/>
        </w:rPr>
        <w:t xml:space="preserve"> Правила:</w:t>
      </w:r>
      <w:r w:rsidRPr="00B167F4">
        <w:rPr>
          <w:rFonts w:ascii="Times New Roman" w:hAnsi="Times New Roman" w:cs="Times New Roman"/>
          <w:sz w:val="28"/>
          <w:szCs w:val="28"/>
        </w:rPr>
        <w:t xml:space="preserve"> Дети и взрослые встают друг за другом и держаться за талию впередистоящего. В таком положении они должны:</w:t>
      </w:r>
    </w:p>
    <w:p w:rsidR="00560D90" w:rsidRPr="00B167F4" w:rsidRDefault="00560D90" w:rsidP="00560D9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Подняться и сойти со стула</w:t>
      </w:r>
    </w:p>
    <w:p w:rsidR="00560D90" w:rsidRPr="00B167F4" w:rsidRDefault="00560D90" w:rsidP="00560D9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Пройти змейкой</w:t>
      </w:r>
    </w:p>
    <w:p w:rsidR="00560D90" w:rsidRPr="00B167F4" w:rsidRDefault="00560D90" w:rsidP="00560D9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Обойти широкое озеро</w:t>
      </w:r>
    </w:p>
    <w:p w:rsidR="00560D90" w:rsidRPr="00B167F4" w:rsidRDefault="00560D90" w:rsidP="00560D9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Пробраться через дремучий лес</w:t>
      </w:r>
    </w:p>
    <w:p w:rsidR="00560D90" w:rsidRPr="00B167F4" w:rsidRDefault="00560D90" w:rsidP="00560D9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Спрятаться от диких животных.</w:t>
      </w:r>
    </w:p>
    <w:p w:rsidR="00560D90" w:rsidRPr="00B167F4" w:rsidRDefault="00560D90" w:rsidP="00560D90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На протяжении всей игры участники не должны отцепляться от партнёра.</w:t>
      </w:r>
    </w:p>
    <w:p w:rsidR="00560D90" w:rsidRPr="00B167F4" w:rsidRDefault="00560D90" w:rsidP="0099608A">
      <w:pPr>
        <w:rPr>
          <w:rFonts w:ascii="Times New Roman" w:hAnsi="Times New Roman" w:cs="Times New Roman"/>
          <w:sz w:val="28"/>
          <w:szCs w:val="28"/>
        </w:rPr>
      </w:pPr>
    </w:p>
    <w:p w:rsidR="000268A1" w:rsidRPr="00B167F4" w:rsidRDefault="000268A1" w:rsidP="000268A1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167F4"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r w:rsidRPr="00B167F4">
        <w:rPr>
          <w:rFonts w:ascii="Times New Roman" w:hAnsi="Times New Roman" w:cs="Times New Roman"/>
          <w:bCs/>
          <w:i/>
          <w:sz w:val="28"/>
          <w:szCs w:val="28"/>
        </w:rPr>
        <w:t>Другая рука»</w:t>
      </w:r>
    </w:p>
    <w:p w:rsidR="00790E5E" w:rsidRPr="00B167F4" w:rsidRDefault="00790E5E" w:rsidP="00790E5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167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67F4">
        <w:rPr>
          <w:rFonts w:ascii="Times New Roman" w:hAnsi="Times New Roman" w:cs="Times New Roman"/>
          <w:bCs/>
          <w:sz w:val="28"/>
          <w:szCs w:val="28"/>
          <w:u w:val="single"/>
        </w:rPr>
        <w:t>Цель</w:t>
      </w:r>
      <w:r w:rsidRPr="00B167F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3726C0" w:rsidRPr="00B167F4">
        <w:rPr>
          <w:rFonts w:ascii="Times New Roman" w:hAnsi="Times New Roman" w:cs="Times New Roman"/>
          <w:bCs/>
          <w:sz w:val="28"/>
          <w:szCs w:val="28"/>
        </w:rPr>
        <w:t>в</w:t>
      </w:r>
      <w:r w:rsidRPr="00B167F4">
        <w:rPr>
          <w:rFonts w:ascii="Times New Roman" w:hAnsi="Times New Roman" w:cs="Times New Roman"/>
          <w:bCs/>
          <w:sz w:val="28"/>
          <w:szCs w:val="28"/>
        </w:rPr>
        <w:t xml:space="preserve"> ходе анализа ситуации нужно понять, насколько трудно выполнить это упражнение и провести аналоги. Между игрой и тем, как ребёнку трудно научиться чему-то новому, когда у него ещё не сформировано это умение</w:t>
      </w:r>
      <w:r w:rsidRPr="00B167F4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90E5E" w:rsidRPr="00B167F4" w:rsidRDefault="00790E5E" w:rsidP="000268A1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0268A1" w:rsidRPr="00B167F4" w:rsidRDefault="00790E5E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67F4">
        <w:rPr>
          <w:rFonts w:ascii="Times New Roman" w:hAnsi="Times New Roman" w:cs="Times New Roman"/>
          <w:sz w:val="28"/>
          <w:szCs w:val="28"/>
          <w:u w:val="single"/>
        </w:rPr>
        <w:t>Правила:</w:t>
      </w:r>
      <w:r w:rsidRPr="00B167F4">
        <w:rPr>
          <w:rFonts w:ascii="Times New Roman" w:hAnsi="Times New Roman" w:cs="Times New Roman"/>
          <w:sz w:val="28"/>
          <w:szCs w:val="28"/>
        </w:rPr>
        <w:t xml:space="preserve"> </w:t>
      </w:r>
      <w:r w:rsidR="000268A1" w:rsidRPr="00B167F4">
        <w:rPr>
          <w:rFonts w:ascii="Times New Roman" w:hAnsi="Times New Roman" w:cs="Times New Roman"/>
          <w:sz w:val="28"/>
          <w:szCs w:val="28"/>
        </w:rPr>
        <w:t>Воспитатель даёт на собрании родителям задание. Написать левой (если человек правша) или правой рукой (если он левша) предложение: «Я люблю свою (своего) дочь (сына)».</w:t>
      </w:r>
    </w:p>
    <w:p w:rsidR="0099608A" w:rsidRPr="00B167F4" w:rsidRDefault="000268A1" w:rsidP="0099608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67F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На итоговом родительском собрании можно провести:</w:t>
      </w:r>
    </w:p>
    <w:p w:rsidR="00A22408" w:rsidRDefault="000268A1" w:rsidP="000268A1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 xml:space="preserve">  </w:t>
      </w:r>
      <w:r w:rsidRPr="00B167F4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B167F4">
        <w:rPr>
          <w:rFonts w:ascii="Times New Roman" w:hAnsi="Times New Roman" w:cs="Times New Roman"/>
          <w:sz w:val="28"/>
          <w:szCs w:val="28"/>
        </w:rPr>
        <w:t>«</w:t>
      </w:r>
      <w:r w:rsidRPr="00B167F4">
        <w:rPr>
          <w:rFonts w:ascii="Times New Roman" w:hAnsi="Times New Roman" w:cs="Times New Roman"/>
          <w:i/>
          <w:sz w:val="28"/>
          <w:szCs w:val="28"/>
        </w:rPr>
        <w:t>Зажги свечу</w:t>
      </w:r>
      <w:r w:rsidRPr="00B167F4">
        <w:rPr>
          <w:rFonts w:ascii="Times New Roman" w:hAnsi="Times New Roman" w:cs="Times New Roman"/>
          <w:sz w:val="28"/>
          <w:szCs w:val="28"/>
        </w:rPr>
        <w:t>» - минута откровений, о тех моментах, которые были памятны в этом учебном году</w:t>
      </w:r>
      <w:r w:rsidR="00A22408">
        <w:rPr>
          <w:rFonts w:ascii="Times New Roman" w:hAnsi="Times New Roman" w:cs="Times New Roman"/>
          <w:sz w:val="28"/>
          <w:szCs w:val="28"/>
        </w:rPr>
        <w:t>.</w:t>
      </w:r>
    </w:p>
    <w:p w:rsidR="000268A1" w:rsidRPr="00B167F4" w:rsidRDefault="00A22408" w:rsidP="000268A1">
      <w:pPr>
        <w:rPr>
          <w:rFonts w:ascii="Times New Roman" w:hAnsi="Times New Roman" w:cs="Times New Roman"/>
          <w:sz w:val="28"/>
          <w:szCs w:val="28"/>
        </w:rPr>
      </w:pPr>
      <w:r w:rsidRPr="00A22408">
        <w:rPr>
          <w:rFonts w:ascii="Times New Roman" w:hAnsi="Times New Roman" w:cs="Times New Roman"/>
          <w:sz w:val="28"/>
          <w:szCs w:val="28"/>
        </w:rPr>
        <w:t xml:space="preserve"> Ход игры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0268A1" w:rsidRPr="00B167F4">
        <w:rPr>
          <w:rFonts w:ascii="Times New Roman" w:hAnsi="Times New Roman" w:cs="Times New Roman"/>
          <w:sz w:val="28"/>
          <w:szCs w:val="28"/>
        </w:rPr>
        <w:t xml:space="preserve"> Родители, передавая свечу рассказывают, о том, что их порадовало, огорчило, интересные истории из жизни своих детей.</w:t>
      </w:r>
    </w:p>
    <w:p w:rsidR="000268A1" w:rsidRPr="00B167F4" w:rsidRDefault="000268A1" w:rsidP="000268A1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 xml:space="preserve">  Вот и закончился год. Каким он был для вашей семьи? Что вас порадовало, а что огорчило? Просим рассказать интересные истории и поделиться переживаниями по поводу воспитания малыша и его достижениями за время нахождения в детском саду.</w:t>
      </w:r>
    </w:p>
    <w:p w:rsidR="000268A1" w:rsidRPr="00B167F4" w:rsidRDefault="00A22408" w:rsidP="00996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268A1" w:rsidRPr="00B167F4">
        <w:rPr>
          <w:rFonts w:ascii="Times New Roman" w:hAnsi="Times New Roman" w:cs="Times New Roman"/>
          <w:sz w:val="28"/>
          <w:szCs w:val="28"/>
        </w:rPr>
        <w:t>Родители, передавая свечу, под музыкальное сопровождение, высказывают свои исто</w:t>
      </w:r>
      <w:r>
        <w:rPr>
          <w:rFonts w:ascii="Times New Roman" w:hAnsi="Times New Roman" w:cs="Times New Roman"/>
          <w:sz w:val="28"/>
          <w:szCs w:val="28"/>
        </w:rPr>
        <w:t>рии из жизни малыша, пожелания.)</w:t>
      </w:r>
    </w:p>
    <w:p w:rsidR="00790E5E" w:rsidRPr="00B167F4" w:rsidRDefault="00790E5E" w:rsidP="00790E5E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Шуточную викторину </w:t>
      </w:r>
      <w:r w:rsidRPr="00B167F4">
        <w:rPr>
          <w:rFonts w:ascii="Times New Roman" w:hAnsi="Times New Roman" w:cs="Times New Roman"/>
          <w:i/>
          <w:iCs/>
          <w:sz w:val="28"/>
          <w:szCs w:val="28"/>
        </w:rPr>
        <w:t>«Знаете ли вы…» которая разрядит обстановку. </w:t>
      </w:r>
    </w:p>
    <w:p w:rsidR="00790E5E" w:rsidRPr="00B167F4" w:rsidRDefault="00790E5E" w:rsidP="00790E5E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iCs/>
          <w:sz w:val="28"/>
          <w:szCs w:val="28"/>
        </w:rPr>
        <w:t>1.Сколько в группе мальчиков, девочек?</w:t>
      </w:r>
    </w:p>
    <w:p w:rsidR="00790E5E" w:rsidRPr="00B167F4" w:rsidRDefault="00790E5E" w:rsidP="00790E5E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iCs/>
          <w:sz w:val="28"/>
          <w:szCs w:val="28"/>
        </w:rPr>
        <w:t>2.Кто из ребят в группе самый высокий?</w:t>
      </w:r>
    </w:p>
    <w:p w:rsidR="00790E5E" w:rsidRPr="00B167F4" w:rsidRDefault="00790E5E" w:rsidP="00790E5E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iCs/>
          <w:sz w:val="28"/>
          <w:szCs w:val="28"/>
        </w:rPr>
        <w:t>3.Какие предметы больше всего необходимы ребенку в детском саду?</w:t>
      </w:r>
    </w:p>
    <w:p w:rsidR="00790E5E" w:rsidRPr="00B167F4" w:rsidRDefault="00790E5E" w:rsidP="00790E5E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iCs/>
          <w:sz w:val="28"/>
          <w:szCs w:val="28"/>
        </w:rPr>
        <w:t>4.Чего больше всего ждут ребята от детского сада?</w:t>
      </w:r>
    </w:p>
    <w:p w:rsidR="00790E5E" w:rsidRPr="00B167F4" w:rsidRDefault="00790E5E" w:rsidP="00790E5E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iCs/>
          <w:sz w:val="28"/>
          <w:szCs w:val="28"/>
        </w:rPr>
        <w:t>5.Какой документ регламентирует жизнь воспитанников?</w:t>
      </w:r>
    </w:p>
    <w:p w:rsidR="00790E5E" w:rsidRPr="00B167F4" w:rsidRDefault="00790E5E" w:rsidP="00790E5E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iCs/>
          <w:sz w:val="28"/>
          <w:szCs w:val="28"/>
        </w:rPr>
        <w:t>6.Какой человек, работающий в дошкольном учреждении, является самым главным?</w:t>
      </w:r>
    </w:p>
    <w:p w:rsidR="00790E5E" w:rsidRPr="00B167F4" w:rsidRDefault="00790E5E" w:rsidP="00790E5E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iCs/>
          <w:sz w:val="28"/>
          <w:szCs w:val="28"/>
        </w:rPr>
        <w:t>7.Какая самая большая радость для ребенка?</w:t>
      </w:r>
    </w:p>
    <w:p w:rsidR="00790E5E" w:rsidRPr="00B167F4" w:rsidRDefault="00790E5E" w:rsidP="00790E5E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iCs/>
          <w:sz w:val="28"/>
          <w:szCs w:val="28"/>
        </w:rPr>
        <w:t>8.Какое самое любимое занятие у вашего ребенка?</w:t>
      </w:r>
    </w:p>
    <w:p w:rsidR="00790E5E" w:rsidRPr="00B167F4" w:rsidRDefault="00790E5E" w:rsidP="0099608A">
      <w:pPr>
        <w:rPr>
          <w:rFonts w:ascii="Times New Roman" w:hAnsi="Times New Roman" w:cs="Times New Roman"/>
          <w:sz w:val="28"/>
          <w:szCs w:val="28"/>
        </w:rPr>
      </w:pPr>
    </w:p>
    <w:p w:rsidR="00026B18" w:rsidRPr="00B167F4" w:rsidRDefault="00026B18" w:rsidP="00026B18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 xml:space="preserve">    В заключении хотелось бы подчеркнуть, что семья и детский сад связаны общими задачами в воспитании ребенка. Поэтому здесь важен не принцип параллельности, а принцип взаимопроникновения двух социальных институтов.</w:t>
      </w:r>
      <w:r w:rsidR="00EE1007" w:rsidRPr="00B167F4">
        <w:rPr>
          <w:rFonts w:ascii="Times New Roman" w:hAnsi="Times New Roman" w:cs="Times New Roman"/>
          <w:sz w:val="28"/>
          <w:szCs w:val="28"/>
        </w:rPr>
        <w:t xml:space="preserve"> Спасибо за внимание!</w:t>
      </w:r>
    </w:p>
    <w:p w:rsidR="00DF0C0B" w:rsidRPr="00B167F4" w:rsidRDefault="00DF0C0B" w:rsidP="00DF0C0B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использованной литературы</w:t>
      </w:r>
      <w:r w:rsidRPr="00B167F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0C0B" w:rsidRPr="00B167F4" w:rsidRDefault="00DF0C0B" w:rsidP="00DF0C0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i/>
          <w:iCs/>
          <w:sz w:val="28"/>
          <w:szCs w:val="28"/>
        </w:rPr>
        <w:t>Галактионова Т.Г. </w:t>
      </w:r>
      <w:r w:rsidRPr="00B167F4">
        <w:rPr>
          <w:rFonts w:ascii="Times New Roman" w:hAnsi="Times New Roman" w:cs="Times New Roman"/>
          <w:sz w:val="28"/>
          <w:szCs w:val="28"/>
        </w:rPr>
        <w:t xml:space="preserve">От самопознания к самореализации: Персонал-технология образовательной деятельности. </w:t>
      </w:r>
      <w:r w:rsidR="00470D79" w:rsidRPr="00B167F4">
        <w:rPr>
          <w:rFonts w:ascii="Times New Roman" w:hAnsi="Times New Roman" w:cs="Times New Roman"/>
          <w:sz w:val="28"/>
          <w:szCs w:val="28"/>
        </w:rPr>
        <w:t>СПб.</w:t>
      </w:r>
      <w:r w:rsidRPr="00B167F4">
        <w:rPr>
          <w:rFonts w:ascii="Times New Roman" w:hAnsi="Times New Roman" w:cs="Times New Roman"/>
          <w:sz w:val="28"/>
          <w:szCs w:val="28"/>
        </w:rPr>
        <w:t xml:space="preserve"> Институт специальной педагогики и психологии, 1999.</w:t>
      </w:r>
    </w:p>
    <w:p w:rsidR="00DF0C0B" w:rsidRPr="00B167F4" w:rsidRDefault="00DF0C0B" w:rsidP="00DF0C0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i/>
          <w:iCs/>
          <w:sz w:val="28"/>
          <w:szCs w:val="28"/>
        </w:rPr>
        <w:t>Климакова Ю.</w:t>
      </w:r>
      <w:r w:rsidRPr="00B167F4">
        <w:rPr>
          <w:rFonts w:ascii="Times New Roman" w:hAnsi="Times New Roman" w:cs="Times New Roman"/>
          <w:sz w:val="28"/>
          <w:szCs w:val="28"/>
        </w:rPr>
        <w:t> Не бойся страшного / Школьный психолог, 2004, №8.</w:t>
      </w:r>
    </w:p>
    <w:p w:rsidR="00DF0C0B" w:rsidRPr="00B167F4" w:rsidRDefault="00DF0C0B" w:rsidP="00DF0C0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i/>
          <w:iCs/>
          <w:sz w:val="28"/>
          <w:szCs w:val="28"/>
        </w:rPr>
        <w:lastRenderedPageBreak/>
        <w:t>Лютова Е.К., Монина Г.Б.</w:t>
      </w:r>
      <w:r w:rsidRPr="00B167F4">
        <w:rPr>
          <w:rFonts w:ascii="Times New Roman" w:hAnsi="Times New Roman" w:cs="Times New Roman"/>
          <w:sz w:val="28"/>
          <w:szCs w:val="28"/>
        </w:rPr>
        <w:t xml:space="preserve"> Тренинг эффективного взаимодействия с детьми. </w:t>
      </w:r>
      <w:r w:rsidR="00470D79" w:rsidRPr="00B167F4">
        <w:rPr>
          <w:rFonts w:ascii="Times New Roman" w:hAnsi="Times New Roman" w:cs="Times New Roman"/>
          <w:sz w:val="28"/>
          <w:szCs w:val="28"/>
        </w:rPr>
        <w:t>СПб.</w:t>
      </w:r>
      <w:r w:rsidRPr="00B167F4">
        <w:rPr>
          <w:rFonts w:ascii="Times New Roman" w:hAnsi="Times New Roman" w:cs="Times New Roman"/>
          <w:sz w:val="28"/>
          <w:szCs w:val="28"/>
        </w:rPr>
        <w:t xml:space="preserve"> Речь, 2005.</w:t>
      </w:r>
    </w:p>
    <w:p w:rsidR="00DF0C0B" w:rsidRPr="00B167F4" w:rsidRDefault="00DF0C0B" w:rsidP="00DF0C0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i/>
          <w:iCs/>
          <w:sz w:val="28"/>
          <w:szCs w:val="28"/>
        </w:rPr>
        <w:t>Хухлаева О.</w:t>
      </w:r>
      <w:r w:rsidRPr="00B167F4">
        <w:rPr>
          <w:rFonts w:ascii="Times New Roman" w:hAnsi="Times New Roman" w:cs="Times New Roman"/>
          <w:sz w:val="28"/>
          <w:szCs w:val="28"/>
        </w:rPr>
        <w:t> Активные формы групповой работы с родителями // Школьный психолог, 2006, №19.</w:t>
      </w:r>
    </w:p>
    <w:p w:rsidR="00DF0C0B" w:rsidRPr="00B167F4" w:rsidRDefault="00DF0C0B" w:rsidP="00DF0C0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i/>
          <w:iCs/>
          <w:sz w:val="28"/>
          <w:szCs w:val="28"/>
        </w:rPr>
        <w:t>Цветкова С.</w:t>
      </w:r>
      <w:r w:rsidRPr="00B167F4">
        <w:rPr>
          <w:rFonts w:ascii="Times New Roman" w:hAnsi="Times New Roman" w:cs="Times New Roman"/>
          <w:sz w:val="28"/>
          <w:szCs w:val="28"/>
        </w:rPr>
        <w:t> Вопросы воспитания в картинках // Школьный психолог, 2006, №5.</w:t>
      </w:r>
    </w:p>
    <w:p w:rsidR="00915ED7" w:rsidRPr="00B167F4" w:rsidRDefault="00915ED7" w:rsidP="00915ED7">
      <w:pPr>
        <w:rPr>
          <w:rFonts w:ascii="Times New Roman" w:hAnsi="Times New Roman" w:cs="Times New Roman"/>
          <w:sz w:val="28"/>
          <w:szCs w:val="28"/>
        </w:rPr>
      </w:pPr>
    </w:p>
    <w:p w:rsidR="00915ED7" w:rsidRPr="00B167F4" w:rsidRDefault="00915ED7" w:rsidP="00915ED7">
      <w:pPr>
        <w:rPr>
          <w:rFonts w:ascii="Times New Roman" w:hAnsi="Times New Roman" w:cs="Times New Roman"/>
          <w:sz w:val="28"/>
          <w:szCs w:val="28"/>
        </w:rPr>
      </w:pPr>
    </w:p>
    <w:p w:rsidR="00915ED7" w:rsidRPr="00B167F4" w:rsidRDefault="00915ED7" w:rsidP="00915ED7">
      <w:pPr>
        <w:rPr>
          <w:rFonts w:ascii="Times New Roman" w:hAnsi="Times New Roman" w:cs="Times New Roman"/>
          <w:sz w:val="28"/>
          <w:szCs w:val="28"/>
        </w:rPr>
      </w:pPr>
    </w:p>
    <w:p w:rsidR="00915ED7" w:rsidRPr="00B167F4" w:rsidRDefault="00915ED7" w:rsidP="00915ED7">
      <w:pPr>
        <w:rPr>
          <w:rFonts w:ascii="Times New Roman" w:hAnsi="Times New Roman" w:cs="Times New Roman"/>
          <w:sz w:val="28"/>
          <w:szCs w:val="28"/>
        </w:rPr>
      </w:pPr>
    </w:p>
    <w:p w:rsidR="00915ED7" w:rsidRPr="00B167F4" w:rsidRDefault="00915ED7" w:rsidP="00915ED7">
      <w:pPr>
        <w:rPr>
          <w:rFonts w:ascii="Times New Roman" w:hAnsi="Times New Roman" w:cs="Times New Roman"/>
          <w:sz w:val="28"/>
          <w:szCs w:val="28"/>
        </w:rPr>
      </w:pPr>
    </w:p>
    <w:p w:rsidR="00915ED7" w:rsidRPr="00B167F4" w:rsidRDefault="00915ED7" w:rsidP="00915ED7">
      <w:pPr>
        <w:rPr>
          <w:rFonts w:ascii="Times New Roman" w:hAnsi="Times New Roman" w:cs="Times New Roman"/>
          <w:sz w:val="28"/>
          <w:szCs w:val="28"/>
        </w:rPr>
      </w:pPr>
    </w:p>
    <w:p w:rsidR="00915ED7" w:rsidRPr="00B167F4" w:rsidRDefault="00915ED7" w:rsidP="00915ED7">
      <w:pPr>
        <w:rPr>
          <w:rFonts w:ascii="Times New Roman" w:hAnsi="Times New Roman" w:cs="Times New Roman"/>
          <w:sz w:val="28"/>
          <w:szCs w:val="28"/>
        </w:rPr>
      </w:pPr>
    </w:p>
    <w:p w:rsidR="00915ED7" w:rsidRPr="00B167F4" w:rsidRDefault="00915ED7" w:rsidP="00915ED7">
      <w:pPr>
        <w:rPr>
          <w:rFonts w:ascii="Times New Roman" w:hAnsi="Times New Roman" w:cs="Times New Roman"/>
          <w:sz w:val="28"/>
          <w:szCs w:val="28"/>
        </w:rPr>
      </w:pPr>
    </w:p>
    <w:p w:rsidR="00915ED7" w:rsidRPr="00B167F4" w:rsidRDefault="00915ED7" w:rsidP="00915ED7">
      <w:pPr>
        <w:rPr>
          <w:rFonts w:ascii="Times New Roman" w:hAnsi="Times New Roman" w:cs="Times New Roman"/>
          <w:sz w:val="28"/>
          <w:szCs w:val="28"/>
        </w:rPr>
      </w:pPr>
    </w:p>
    <w:p w:rsidR="00915ED7" w:rsidRPr="00B167F4" w:rsidRDefault="00915ED7" w:rsidP="00915ED7">
      <w:pPr>
        <w:rPr>
          <w:rFonts w:ascii="Times New Roman" w:hAnsi="Times New Roman" w:cs="Times New Roman"/>
          <w:sz w:val="28"/>
          <w:szCs w:val="28"/>
        </w:rPr>
      </w:pPr>
    </w:p>
    <w:p w:rsidR="00915ED7" w:rsidRPr="00B167F4" w:rsidRDefault="00915ED7" w:rsidP="00915ED7">
      <w:pPr>
        <w:rPr>
          <w:rFonts w:ascii="Times New Roman" w:hAnsi="Times New Roman" w:cs="Times New Roman"/>
          <w:sz w:val="28"/>
          <w:szCs w:val="28"/>
        </w:rPr>
      </w:pPr>
    </w:p>
    <w:p w:rsidR="00915ED7" w:rsidRPr="00B167F4" w:rsidRDefault="00915ED7" w:rsidP="00915ED7">
      <w:pPr>
        <w:rPr>
          <w:rFonts w:ascii="Times New Roman" w:hAnsi="Times New Roman" w:cs="Times New Roman"/>
          <w:sz w:val="28"/>
          <w:szCs w:val="28"/>
        </w:rPr>
      </w:pPr>
    </w:p>
    <w:p w:rsidR="00915ED7" w:rsidRPr="00B167F4" w:rsidRDefault="00915ED7" w:rsidP="00915ED7">
      <w:pPr>
        <w:rPr>
          <w:rFonts w:ascii="Times New Roman" w:hAnsi="Times New Roman" w:cs="Times New Roman"/>
          <w:sz w:val="28"/>
          <w:szCs w:val="28"/>
        </w:rPr>
      </w:pPr>
    </w:p>
    <w:p w:rsidR="00915ED7" w:rsidRPr="00B167F4" w:rsidRDefault="00915ED7" w:rsidP="00915ED7">
      <w:pPr>
        <w:rPr>
          <w:rFonts w:ascii="Times New Roman" w:hAnsi="Times New Roman" w:cs="Times New Roman"/>
          <w:sz w:val="28"/>
          <w:szCs w:val="28"/>
        </w:rPr>
      </w:pPr>
    </w:p>
    <w:p w:rsidR="00915ED7" w:rsidRPr="00B167F4" w:rsidRDefault="00915ED7" w:rsidP="00915ED7">
      <w:pPr>
        <w:rPr>
          <w:rFonts w:ascii="Times New Roman" w:hAnsi="Times New Roman" w:cs="Times New Roman"/>
          <w:sz w:val="28"/>
          <w:szCs w:val="28"/>
        </w:rPr>
      </w:pPr>
    </w:p>
    <w:p w:rsidR="00915ED7" w:rsidRPr="00B167F4" w:rsidRDefault="00915ED7" w:rsidP="00915ED7">
      <w:pPr>
        <w:rPr>
          <w:rFonts w:ascii="Times New Roman" w:hAnsi="Times New Roman" w:cs="Times New Roman"/>
          <w:sz w:val="28"/>
          <w:szCs w:val="28"/>
        </w:rPr>
      </w:pPr>
    </w:p>
    <w:p w:rsidR="00915ED7" w:rsidRPr="00B167F4" w:rsidRDefault="00915ED7" w:rsidP="00915ED7">
      <w:pPr>
        <w:rPr>
          <w:rFonts w:ascii="Times New Roman" w:hAnsi="Times New Roman" w:cs="Times New Roman"/>
          <w:sz w:val="28"/>
          <w:szCs w:val="28"/>
        </w:rPr>
      </w:pPr>
    </w:p>
    <w:p w:rsidR="00915ED7" w:rsidRPr="00B167F4" w:rsidRDefault="00915ED7" w:rsidP="00915ED7">
      <w:pPr>
        <w:rPr>
          <w:rFonts w:ascii="Times New Roman" w:hAnsi="Times New Roman" w:cs="Times New Roman"/>
          <w:sz w:val="28"/>
          <w:szCs w:val="28"/>
        </w:rPr>
      </w:pPr>
    </w:p>
    <w:p w:rsidR="00915ED7" w:rsidRPr="00B167F4" w:rsidRDefault="00915ED7" w:rsidP="00915ED7">
      <w:pPr>
        <w:rPr>
          <w:rFonts w:ascii="Times New Roman" w:hAnsi="Times New Roman" w:cs="Times New Roman"/>
          <w:sz w:val="28"/>
          <w:szCs w:val="28"/>
        </w:rPr>
      </w:pPr>
    </w:p>
    <w:p w:rsidR="00915ED7" w:rsidRPr="00B167F4" w:rsidRDefault="00560D90" w:rsidP="00915ED7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0D90" w:rsidRPr="00B167F4" w:rsidRDefault="00560D90" w:rsidP="00915ED7">
      <w:pPr>
        <w:rPr>
          <w:rFonts w:ascii="Times New Roman" w:hAnsi="Times New Roman" w:cs="Times New Roman"/>
          <w:sz w:val="28"/>
          <w:szCs w:val="28"/>
        </w:rPr>
      </w:pPr>
    </w:p>
    <w:p w:rsidR="0099608A" w:rsidRDefault="0099608A" w:rsidP="0099608A">
      <w:pPr>
        <w:rPr>
          <w:rFonts w:ascii="Times New Roman" w:hAnsi="Times New Roman" w:cs="Times New Roman"/>
          <w:sz w:val="28"/>
          <w:szCs w:val="28"/>
        </w:rPr>
      </w:pPr>
    </w:p>
    <w:p w:rsidR="00674169" w:rsidRPr="00B167F4" w:rsidRDefault="00674169" w:rsidP="0099608A">
      <w:pPr>
        <w:rPr>
          <w:rFonts w:ascii="Times New Roman" w:hAnsi="Times New Roman" w:cs="Times New Roman"/>
          <w:sz w:val="28"/>
          <w:szCs w:val="28"/>
        </w:rPr>
      </w:pPr>
    </w:p>
    <w:p w:rsidR="0099608A" w:rsidRPr="00B167F4" w:rsidRDefault="00026B18" w:rsidP="00026B18">
      <w:pPr>
        <w:jc w:val="right"/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70D79" w:rsidRPr="00B167F4" w:rsidRDefault="00470D79" w:rsidP="00470D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7F4">
        <w:rPr>
          <w:rFonts w:ascii="Times New Roman" w:hAnsi="Times New Roman" w:cs="Times New Roman"/>
          <w:b/>
          <w:bCs/>
          <w:sz w:val="28"/>
          <w:szCs w:val="28"/>
        </w:rPr>
        <w:t>Картотека</w:t>
      </w:r>
    </w:p>
    <w:p w:rsidR="00470D79" w:rsidRPr="00B167F4" w:rsidRDefault="00470D79" w:rsidP="00470D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7F4">
        <w:rPr>
          <w:rFonts w:ascii="Times New Roman" w:hAnsi="Times New Roman" w:cs="Times New Roman"/>
          <w:b/>
          <w:bCs/>
          <w:sz w:val="28"/>
          <w:szCs w:val="28"/>
        </w:rPr>
        <w:t>ИГР И УПРАЖНЕНИЙ</w:t>
      </w:r>
    </w:p>
    <w:p w:rsidR="00470D79" w:rsidRPr="00B167F4" w:rsidRDefault="00470D79" w:rsidP="00470D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для использования на родительских собраниях</w:t>
      </w:r>
    </w:p>
    <w:p w:rsidR="0099608A" w:rsidRPr="00B167F4" w:rsidRDefault="0099608A" w:rsidP="009960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67F4">
        <w:rPr>
          <w:rFonts w:ascii="Times New Roman" w:hAnsi="Times New Roman" w:cs="Times New Roman"/>
          <w:b/>
          <w:bCs/>
          <w:sz w:val="28"/>
          <w:szCs w:val="28"/>
        </w:rPr>
        <w:t>Игры для знакомства людей друг с другом</w:t>
      </w:r>
    </w:p>
    <w:p w:rsidR="003726C0" w:rsidRPr="00B167F4" w:rsidRDefault="003726C0" w:rsidP="009960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67F4">
        <w:rPr>
          <w:rFonts w:ascii="Times New Roman" w:hAnsi="Times New Roman" w:cs="Times New Roman"/>
          <w:b/>
          <w:bCs/>
          <w:sz w:val="28"/>
          <w:szCs w:val="28"/>
        </w:rPr>
        <w:t>«СНЕЖНЫЙ КОМ»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Эта игра имеет несколько вариантов. Участники играют в кругу (сидя или стоя).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В классическом варианте играющие называют по очереди своё имя и имена всех людей, которые назвали себя ранее. Первый участник называет себя. Второй повторяет имя первого, затем называет своё. И так друг за другом по кругу. Первый участник после того, как последний выполнит задание, называет всех игроков по именам.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Есть ещё вариант этой игры, он усложняется тем, что участники не только говорят, как их зовут, но и характеризуют себя одним словом, начинающимся на первую букву имени. Например, Ольга — озорная. При этом если в игре участвуют тёзки, они должны подобрать разные слова-характеристики к своим именам. Например, если одна Ольга, говорит, о себе — «озорная», то другая может охарактеризовать себя, как «ответственная» и т.д.</w:t>
      </w:r>
    </w:p>
    <w:p w:rsidR="0099608A" w:rsidRPr="00B167F4" w:rsidRDefault="003726C0" w:rsidP="009960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67F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9608A" w:rsidRPr="00B167F4">
        <w:rPr>
          <w:rFonts w:ascii="Times New Roman" w:hAnsi="Times New Roman" w:cs="Times New Roman"/>
          <w:b/>
          <w:bCs/>
          <w:sz w:val="28"/>
          <w:szCs w:val="28"/>
        </w:rPr>
        <w:t>Имя – движение</w:t>
      </w:r>
      <w:r w:rsidRPr="00B167F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9608A" w:rsidRPr="00B167F4">
        <w:rPr>
          <w:rFonts w:ascii="Times New Roman" w:hAnsi="Times New Roman" w:cs="Times New Roman"/>
          <w:b/>
          <w:bCs/>
          <w:sz w:val="28"/>
          <w:szCs w:val="28"/>
        </w:rPr>
        <w:t xml:space="preserve"> (вариант «Снежного кома»)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Игра усложняется тем, что игроки помимо того, что называют своё имя, показывают при этом какое-нибудь движение. А все последующие участники должны повторить эти движения и назвать имена всех предыдущих людей, а потом предложить новое движение, назвав себя.</w:t>
      </w:r>
    </w:p>
    <w:p w:rsidR="0099608A" w:rsidRPr="00B167F4" w:rsidRDefault="003726C0" w:rsidP="009960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67F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9608A" w:rsidRPr="00B167F4">
        <w:rPr>
          <w:rFonts w:ascii="Times New Roman" w:hAnsi="Times New Roman" w:cs="Times New Roman"/>
          <w:b/>
          <w:bCs/>
          <w:sz w:val="28"/>
          <w:szCs w:val="28"/>
        </w:rPr>
        <w:t>Автопортрет</w:t>
      </w:r>
      <w:r w:rsidRPr="00B167F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Каждый игрок по очереди «рисует» свой автопортрет. Можно рассказать ос себе или охарактеризовать себя с помощью каких-либо предметов.</w:t>
      </w:r>
    </w:p>
    <w:p w:rsidR="0099608A" w:rsidRPr="00B167F4" w:rsidRDefault="003726C0" w:rsidP="009960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67F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9608A" w:rsidRPr="00B167F4">
        <w:rPr>
          <w:rFonts w:ascii="Times New Roman" w:hAnsi="Times New Roman" w:cs="Times New Roman"/>
          <w:b/>
          <w:bCs/>
          <w:sz w:val="28"/>
          <w:szCs w:val="28"/>
        </w:rPr>
        <w:t>Три детали</w:t>
      </w:r>
      <w:r w:rsidRPr="00B167F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Играется в паре. Первый участник выкладывает на стол перед собой три предмета, которые имеются у него с собой. Второй человек по этим предметам предполагает, чем интересуется, какие имеет склонности их владелец. Затем играющие меняются ролями.</w:t>
      </w:r>
    </w:p>
    <w:p w:rsidR="0099608A" w:rsidRPr="00B167F4" w:rsidRDefault="003726C0" w:rsidP="009960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67F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9608A" w:rsidRPr="00B167F4">
        <w:rPr>
          <w:rFonts w:ascii="Times New Roman" w:hAnsi="Times New Roman" w:cs="Times New Roman"/>
          <w:b/>
          <w:bCs/>
          <w:sz w:val="28"/>
          <w:szCs w:val="28"/>
        </w:rPr>
        <w:t>Вот так встреча!</w:t>
      </w:r>
      <w:r w:rsidRPr="00B167F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lastRenderedPageBreak/>
        <w:t>Родители свободно общаются между собой в течение 10 минут. Их задача: найти среди присутствующих людей, похожих на себя по какому-либо признаку. К примеру, любит горы; день рождения в июне; коллекционирует марки; имеет двоих детей; живёт на 3 этаже и пр. Каждый играющий должен найти как можно больше игроков, имеющих похожие с ним увлечения, качества.</w:t>
      </w:r>
    </w:p>
    <w:p w:rsidR="0099608A" w:rsidRPr="00B167F4" w:rsidRDefault="003726C0" w:rsidP="009960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67F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9608A" w:rsidRPr="00B167F4">
        <w:rPr>
          <w:rFonts w:ascii="Times New Roman" w:hAnsi="Times New Roman" w:cs="Times New Roman"/>
          <w:b/>
          <w:bCs/>
          <w:sz w:val="28"/>
          <w:szCs w:val="28"/>
        </w:rPr>
        <w:t>Клубок</w:t>
      </w:r>
      <w:r w:rsidRPr="00B167F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Все родители на собрании в детском саду становятся в круг. Воспитатель, начиная игру-знакомство, перебрасывает клубок кому-нибудь из играющих и называет своё имя и увлечение. Далее клубочек перебрасывается от одного к другому. Когда все игроки держат в руках нить, клубок начинают сматывать, называя имя и интересы игрока, от кого пришла нитка клубка.</w:t>
      </w:r>
    </w:p>
    <w:p w:rsidR="003726C0" w:rsidRPr="00B167F4" w:rsidRDefault="003726C0" w:rsidP="009960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67F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9608A" w:rsidRPr="00B167F4">
        <w:rPr>
          <w:rFonts w:ascii="Times New Roman" w:hAnsi="Times New Roman" w:cs="Times New Roman"/>
          <w:b/>
          <w:bCs/>
          <w:sz w:val="28"/>
          <w:szCs w:val="28"/>
        </w:rPr>
        <w:t>Комплимент</w:t>
      </w:r>
      <w:r w:rsidRPr="00B167F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 xml:space="preserve"> Участники становятся в круг. Передавая друг другу карандаш или ручку, они говорят при этом комплименты или приятные слова, которые наиболее наглядно представляют образ данного человека.</w:t>
      </w:r>
    </w:p>
    <w:p w:rsidR="003726C0" w:rsidRPr="00B167F4" w:rsidRDefault="003726C0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9608A" w:rsidRPr="00B167F4">
        <w:rPr>
          <w:rFonts w:ascii="Times New Roman" w:hAnsi="Times New Roman" w:cs="Times New Roman"/>
          <w:b/>
          <w:bCs/>
          <w:sz w:val="28"/>
          <w:szCs w:val="28"/>
        </w:rPr>
        <w:t>Доброе слово</w:t>
      </w:r>
      <w:r w:rsidRPr="00B167F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 xml:space="preserve"> Один из родителей садится на стул в центре комнаты, другие очень быстро должны сказать добрые слова в его адрес. Кто замешкался, тот сменяет сидящего на стуле участника. Игра продолжается 5-7 мин.</w:t>
      </w:r>
    </w:p>
    <w:p w:rsidR="0099608A" w:rsidRPr="00B167F4" w:rsidRDefault="0099608A" w:rsidP="009960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67F4">
        <w:rPr>
          <w:rFonts w:ascii="Times New Roman" w:hAnsi="Times New Roman" w:cs="Times New Roman"/>
          <w:b/>
          <w:bCs/>
          <w:sz w:val="28"/>
          <w:szCs w:val="28"/>
        </w:rPr>
        <w:t>Игры на снижение тревожности, стимулирование эмоциональности</w:t>
      </w:r>
    </w:p>
    <w:p w:rsidR="003726C0" w:rsidRPr="00B167F4" w:rsidRDefault="003726C0" w:rsidP="009960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67F4">
        <w:rPr>
          <w:rFonts w:ascii="Times New Roman" w:hAnsi="Times New Roman" w:cs="Times New Roman"/>
          <w:b/>
          <w:bCs/>
          <w:sz w:val="28"/>
          <w:szCs w:val="28"/>
        </w:rPr>
        <w:t>«МЯЧ РАДОСТИ»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Родители становятся в круг вместе с воспитателем. Педагог говорит: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— У меня сегодня радостное настроение, и я хочу им с вами поделиться. Вытяните вперёд руки, поверните их ладонями вверх, и наш «мяч радости» будет катиться по ним, даря вам моё радостное настроение.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Главное правило: нельзя уронить мяч или перебросить его, он должен именно катиться.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Кстати, такую игру можно проводить с участниками любого возраста или даже смешанных возрастных групп.</w:t>
      </w:r>
    </w:p>
    <w:p w:rsidR="003726C0" w:rsidRPr="00B167F4" w:rsidRDefault="003726C0" w:rsidP="0099608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167F4">
        <w:rPr>
          <w:rFonts w:ascii="Times New Roman" w:hAnsi="Times New Roman" w:cs="Times New Roman"/>
          <w:b/>
          <w:bCs/>
          <w:sz w:val="28"/>
          <w:szCs w:val="28"/>
        </w:rPr>
        <w:t>«БРОУНОВСКОЕ ДВИЖЕНИЕ»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Все играющие встают в помещении произвольно, глаза закрыты. По сигналу ведущего все начинают движение (в любом направлении), говорить при этом нельзя. По сигналу играющие останавливаются, открывают глаза.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lastRenderedPageBreak/>
        <w:t>Второй этап играется также, но игрокам теперь нужно жужжать. По сигналу все останавливаются, открывают глаза.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После проведения упражнения его обсуждают.</w:t>
      </w:r>
    </w:p>
    <w:p w:rsidR="0099608A" w:rsidRPr="00B167F4" w:rsidRDefault="0099608A" w:rsidP="0099608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Какие впечатления возникли на первом и втором этапе игры?</w:t>
      </w:r>
    </w:p>
    <w:p w:rsidR="0099608A" w:rsidRPr="00B167F4" w:rsidRDefault="0099608A" w:rsidP="0099608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Что не давало двигаться свободно?</w:t>
      </w:r>
    </w:p>
    <w:p w:rsidR="0099608A" w:rsidRPr="00B167F4" w:rsidRDefault="0099608A" w:rsidP="0099608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Как получилось избежать столкновения?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При подведении итогов упражнения уместно провести аналогии между впечатлениями, возникающими в игровой ситуации, и впечатлениями, когда человек знакомится с группой новых людей или попадает в незнакомую ситуацию. Подобная аналогия позволяет понять, почему у людей возникает тревожность, страх при общении с другими людьми. Неуверенности чаще возникает у людей, которые концентрируются в большей степени на своих ощущениях, чем на тех, кто рядом.</w:t>
      </w:r>
    </w:p>
    <w:p w:rsidR="003726C0" w:rsidRPr="00B167F4" w:rsidRDefault="003726C0" w:rsidP="009960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67F4">
        <w:rPr>
          <w:rFonts w:ascii="Times New Roman" w:hAnsi="Times New Roman" w:cs="Times New Roman"/>
          <w:b/>
          <w:bCs/>
          <w:sz w:val="28"/>
          <w:szCs w:val="28"/>
        </w:rPr>
        <w:t>«НА ЧТО ПОХОЖЕ ВАШЕ НАСТРОЕНИЕ»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Играющие становятся или рассаживаются по кругу. Каждый поочередно говорит, на какое явление природы, время года или предмет похоже его настроение и объясняет, почему.</w:t>
      </w:r>
    </w:p>
    <w:p w:rsidR="003726C0" w:rsidRPr="00B167F4" w:rsidRDefault="003726C0" w:rsidP="009960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67F4">
        <w:rPr>
          <w:rFonts w:ascii="Times New Roman" w:hAnsi="Times New Roman" w:cs="Times New Roman"/>
          <w:b/>
          <w:bCs/>
          <w:sz w:val="28"/>
          <w:szCs w:val="28"/>
        </w:rPr>
        <w:t>«КОРОБКА ЭМОЦИИ»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В этой игре воспитатель предлагает родителям сложить в «коробку эмоций» их впечатления, переживания, эмоции, связанные с вопросом, который обсуждается на собрании.</w:t>
      </w:r>
    </w:p>
    <w:p w:rsidR="0099608A" w:rsidRPr="00B167F4" w:rsidRDefault="0099608A" w:rsidP="0099608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67F4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Игры на формирование коллектива родителей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Такие игры развивают доверие, способствуют сплочению коллектива.</w:t>
      </w:r>
    </w:p>
    <w:p w:rsidR="003726C0" w:rsidRPr="00B167F4" w:rsidRDefault="003726C0" w:rsidP="009960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67F4">
        <w:rPr>
          <w:rFonts w:ascii="Times New Roman" w:hAnsi="Times New Roman" w:cs="Times New Roman"/>
          <w:b/>
          <w:bCs/>
          <w:sz w:val="28"/>
          <w:szCs w:val="28"/>
        </w:rPr>
        <w:t>«МЫ ВМЕСТЕ!»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Родители и дети встают друг за дружкой, держась за талию впереди стоящего участника упражнения. В таком состоянии они выполняют несколько заданий.</w:t>
      </w:r>
    </w:p>
    <w:p w:rsidR="0099608A" w:rsidRPr="00B167F4" w:rsidRDefault="0099608A" w:rsidP="0099608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Пройтись «змейкой».</w:t>
      </w:r>
    </w:p>
    <w:p w:rsidR="0099608A" w:rsidRPr="00B167F4" w:rsidRDefault="0099608A" w:rsidP="0099608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Обойти большой круглый пруд.</w:t>
      </w:r>
    </w:p>
    <w:p w:rsidR="0099608A" w:rsidRPr="00B167F4" w:rsidRDefault="0099608A" w:rsidP="0099608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Пройти через дремучий лес.</w:t>
      </w:r>
    </w:p>
    <w:p w:rsidR="0099608A" w:rsidRPr="00B167F4" w:rsidRDefault="0099608A" w:rsidP="0099608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Убежать от диких зверей.</w:t>
      </w:r>
    </w:p>
    <w:p w:rsidR="0099608A" w:rsidRPr="00B167F4" w:rsidRDefault="0099608A" w:rsidP="0099608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Перебраться через болото.</w:t>
      </w:r>
    </w:p>
    <w:p w:rsidR="0099608A" w:rsidRPr="00B167F4" w:rsidRDefault="0099608A" w:rsidP="0099608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lastRenderedPageBreak/>
        <w:t>Вернуться на исходное место.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В течение всего упражнения нельзя опускать руки, отцепляясь от товарищей.</w:t>
      </w:r>
    </w:p>
    <w:p w:rsidR="003726C0" w:rsidRPr="00B167F4" w:rsidRDefault="003726C0" w:rsidP="009960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67F4">
        <w:rPr>
          <w:rFonts w:ascii="Times New Roman" w:hAnsi="Times New Roman" w:cs="Times New Roman"/>
          <w:b/>
          <w:bCs/>
          <w:sz w:val="28"/>
          <w:szCs w:val="28"/>
        </w:rPr>
        <w:t>«ГУСЕНИЦА»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Играется как предыдущая игра, только задания можно предложить другие. Вся команда — это гусеница, поэтому все вместе показывают, как она спит, встаёт, умывается, потягивается, делает зарядку, ест, ползёт и т.п.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Главное правило — гусеница должна не потерять своих участников.</w:t>
      </w:r>
    </w:p>
    <w:p w:rsidR="003726C0" w:rsidRPr="00B167F4" w:rsidRDefault="003726C0" w:rsidP="009960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67F4">
        <w:rPr>
          <w:rFonts w:ascii="Times New Roman" w:hAnsi="Times New Roman" w:cs="Times New Roman"/>
          <w:b/>
          <w:bCs/>
          <w:sz w:val="28"/>
          <w:szCs w:val="28"/>
        </w:rPr>
        <w:t>«ЛЕНТОЧКИ»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Воспитатель раздаёт родителям атласные узкие ленты длиной 40-50 см. Играющие связывают свои части лент в одну длинную, находя что-либо общее, что их объединяет. Например, профессия, увлечения, интересы, имена, любимые занятия и пр. затем все по очереди поясняют, что именно позволило им объединиться с остальными игроками.</w:t>
      </w:r>
    </w:p>
    <w:p w:rsidR="0099608A" w:rsidRPr="00B167F4" w:rsidRDefault="0099608A" w:rsidP="0099608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67F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Проблемные игры</w:t>
      </w:r>
    </w:p>
    <w:p w:rsidR="0099608A" w:rsidRPr="00B167F4" w:rsidRDefault="003726C0" w:rsidP="009960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67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3D7E" w:rsidRPr="00B167F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167F4">
        <w:rPr>
          <w:rFonts w:ascii="Times New Roman" w:hAnsi="Times New Roman" w:cs="Times New Roman"/>
          <w:b/>
          <w:bCs/>
          <w:sz w:val="28"/>
          <w:szCs w:val="28"/>
        </w:rPr>
        <w:t>5 ИМЁН</w:t>
      </w:r>
      <w:r w:rsidR="00933D7E" w:rsidRPr="00B167F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Игра позволяет понять, насколько хорошо родители знают своего ребёнка. Воспитатель заранее опрашивает детей, а затем на собрании предлагает родителям написать 5 имён друзей, 5 любимых увлечений, 5 занятий, которые не любит их ребёнок, 5 самых запомнившихся для него событий, 5 его любимых и нелюбимых блюд. Ответы детей и родителей сравниваются. Не всегда взрослые могут точно назвать интересы своего ребёнка, и эта игра помогает им больше узнать о сыне или дочери.</w:t>
      </w:r>
    </w:p>
    <w:p w:rsidR="0099608A" w:rsidRPr="00B167F4" w:rsidRDefault="0099608A" w:rsidP="0099608A">
      <w:pPr>
        <w:rPr>
          <w:rFonts w:ascii="Times New Roman" w:hAnsi="Times New Roman" w:cs="Times New Roman"/>
          <w:b/>
          <w:sz w:val="28"/>
          <w:szCs w:val="28"/>
        </w:rPr>
      </w:pPr>
      <w:r w:rsidRPr="00B167F4">
        <w:rPr>
          <w:rFonts w:ascii="Times New Roman" w:hAnsi="Times New Roman" w:cs="Times New Roman"/>
          <w:b/>
          <w:sz w:val="28"/>
          <w:szCs w:val="28"/>
        </w:rPr>
        <w:t>«ЧТО ТАКОЕ ХОРОШО, ЧТО ТАКОЕ ПЛОХО»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Участники сидят в кругу. Ведущий предлагает участникам продолжить фразу: «В детстве можно…» Если кто-то из игроков не согласен, подает звуковой сигнал (хлопает в ладоши). Предлагается другой вариант. После того, как все участники высказались, ведущий предлагает продолжить предложение: «В детстве нельзя…» Игра проводится аналогично.</w:t>
      </w:r>
    </w:p>
    <w:p w:rsidR="0099608A" w:rsidRPr="00B167F4" w:rsidRDefault="0099608A" w:rsidP="0099608A">
      <w:pPr>
        <w:rPr>
          <w:rFonts w:ascii="Times New Roman" w:hAnsi="Times New Roman" w:cs="Times New Roman"/>
          <w:b/>
          <w:sz w:val="28"/>
          <w:szCs w:val="28"/>
        </w:rPr>
      </w:pPr>
      <w:r w:rsidRPr="00B167F4">
        <w:rPr>
          <w:rFonts w:ascii="Times New Roman" w:hAnsi="Times New Roman" w:cs="Times New Roman"/>
          <w:b/>
          <w:sz w:val="28"/>
          <w:szCs w:val="28"/>
        </w:rPr>
        <w:t xml:space="preserve"> «СТУЛ ДЛЯ ВОПРОСОВ»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 xml:space="preserve">Один из участников родительского собрания садится на стул в центре комнаты. Остальные участники задают ему вопросы, связанные с обсуждаемой проблемой. Тематика вопросов может быть шуточной. Об этом следует заранее договориться. Сидящий на стуле должен быстро и правильно отвечать на вопросы. В качестве арбитра и ведущего выступает педагог. Участнику необходимо как можно дольше продержаться на стуле. В случае </w:t>
      </w:r>
      <w:r w:rsidRPr="00B167F4">
        <w:rPr>
          <w:rFonts w:ascii="Times New Roman" w:hAnsi="Times New Roman" w:cs="Times New Roman"/>
          <w:sz w:val="28"/>
          <w:szCs w:val="28"/>
        </w:rPr>
        <w:lastRenderedPageBreak/>
        <w:t>задержки или неправильного ответа его место занимает тот, чей вопрос был последним.</w:t>
      </w:r>
    </w:p>
    <w:p w:rsidR="0099608A" w:rsidRPr="00B167F4" w:rsidRDefault="0099608A" w:rsidP="0099608A">
      <w:pPr>
        <w:rPr>
          <w:rFonts w:ascii="Times New Roman" w:hAnsi="Times New Roman" w:cs="Times New Roman"/>
          <w:b/>
          <w:sz w:val="28"/>
          <w:szCs w:val="28"/>
        </w:rPr>
      </w:pPr>
      <w:r w:rsidRPr="00B167F4">
        <w:rPr>
          <w:rFonts w:ascii="Times New Roman" w:hAnsi="Times New Roman" w:cs="Times New Roman"/>
          <w:b/>
          <w:sz w:val="28"/>
          <w:szCs w:val="28"/>
        </w:rPr>
        <w:t xml:space="preserve"> «ЕСЛИ БЫ Я БЫЛ МАМОЙ…»</w:t>
      </w:r>
    </w:p>
    <w:p w:rsidR="0099608A" w:rsidRPr="00B167F4" w:rsidRDefault="00560D90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 xml:space="preserve">   </w:t>
      </w:r>
      <w:r w:rsidR="0099608A" w:rsidRPr="00B167F4">
        <w:rPr>
          <w:rFonts w:ascii="Times New Roman" w:hAnsi="Times New Roman" w:cs="Times New Roman"/>
          <w:sz w:val="28"/>
          <w:szCs w:val="28"/>
        </w:rPr>
        <w:t>Сначала родители фантазируют на тему. Что бы они делали, если были бы детьми. Затем дети фантазируют о том, чтобы они делали если были бы родителями. Ответы должны быть короткими.</w:t>
      </w:r>
    </w:p>
    <w:p w:rsidR="0099608A" w:rsidRPr="00B167F4" w:rsidRDefault="00933D7E" w:rsidP="0099608A">
      <w:pPr>
        <w:rPr>
          <w:rFonts w:ascii="Times New Roman" w:hAnsi="Times New Roman" w:cs="Times New Roman"/>
          <w:b/>
          <w:sz w:val="28"/>
          <w:szCs w:val="28"/>
        </w:rPr>
      </w:pPr>
      <w:r w:rsidRPr="00B167F4">
        <w:rPr>
          <w:rFonts w:ascii="Times New Roman" w:hAnsi="Times New Roman" w:cs="Times New Roman"/>
          <w:b/>
          <w:sz w:val="28"/>
          <w:szCs w:val="28"/>
        </w:rPr>
        <w:t>«ОРЕХИ»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i/>
          <w:sz w:val="28"/>
          <w:szCs w:val="28"/>
        </w:rPr>
        <w:t>Цель:</w:t>
      </w:r>
      <w:r w:rsidRPr="00B167F4">
        <w:rPr>
          <w:rFonts w:ascii="Times New Roman" w:hAnsi="Times New Roman" w:cs="Times New Roman"/>
          <w:sz w:val="28"/>
          <w:szCs w:val="28"/>
        </w:rPr>
        <w:t xml:space="preserve"> научиться принимать особенности другого человека. Для этой игры потребуются грецкие орехи по количеству участников.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B167F4">
        <w:rPr>
          <w:rFonts w:ascii="Times New Roman" w:hAnsi="Times New Roman" w:cs="Times New Roman"/>
          <w:sz w:val="28"/>
          <w:szCs w:val="28"/>
        </w:rPr>
        <w:t xml:space="preserve"> «Сейчас перед вами лежит мешок с орехами. Я прошу каждого из вас взять по одному ореху, а потом в течении минуты внимательно рассмотреть, запомнить свой орех (ставить на нём метки и раскалывать нельзя). Через минуту все орехи будут сложены обратно в мешок». После того, как орехи будут сложены в мешок, ведущий их перемешивает, высыпает в центр круга и просит каждого участника найти свой орех. Когда это задание будет выполнено, происходит небольшое обсуждение: по каким признакам удалось найти именно свой орех, чем он отличается от других? ПО итогам обсуждения можно провести аналогию между грецкими орехами и людьми: «И те, и другие в «куче» или толпе на первый взгляд выглядят одинаково, а для того, чтобы увидеть особенность каждого, нужно потратить время, приглядеться. О ценности же ореха, как правило, судят по тому, что находится у него внутри. Может быть внешне очень красивый орех, но внутри – абсолютно пустой. И наоборот. Так же бывает и с людьми, поэтому не нужно судить о человеке по каким – то внешним признакам у ореха очень жёсткая скорлупа, и она ему нужна для того, чтобы защитить нежное ядрышко. Многие люди тоже часто выращивают вокруг себя скорлупу, чтобы чувствовать себя в безопасности, и не сразу открываться другим, для этого им требуется время».</w:t>
      </w:r>
    </w:p>
    <w:p w:rsidR="00560D90" w:rsidRPr="00B167F4" w:rsidRDefault="00560D90" w:rsidP="00560D90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b/>
          <w:bCs/>
          <w:sz w:val="28"/>
          <w:szCs w:val="28"/>
        </w:rPr>
        <w:t>Игра </w:t>
      </w:r>
      <w:r w:rsidRPr="00B167F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167F4">
        <w:rPr>
          <w:rFonts w:ascii="Times New Roman" w:hAnsi="Times New Roman" w:cs="Times New Roman"/>
          <w:b/>
          <w:iCs/>
          <w:sz w:val="28"/>
          <w:szCs w:val="28"/>
        </w:rPr>
        <w:t>СЛАБОЕ МЕСТО</w:t>
      </w:r>
      <w:r w:rsidRPr="00B167F4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560D90" w:rsidRPr="00B167F4" w:rsidRDefault="00560D90" w:rsidP="00560D90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B167F4">
        <w:rPr>
          <w:rFonts w:ascii="Times New Roman" w:hAnsi="Times New Roman" w:cs="Times New Roman"/>
          <w:sz w:val="28"/>
          <w:szCs w:val="28"/>
        </w:rPr>
        <w:t>: Выявить информацию </w:t>
      </w:r>
      <w:r w:rsidRPr="00B167F4">
        <w:rPr>
          <w:rFonts w:ascii="Times New Roman" w:hAnsi="Times New Roman" w:cs="Times New Roman"/>
          <w:bCs/>
          <w:sz w:val="28"/>
          <w:szCs w:val="28"/>
        </w:rPr>
        <w:t>которая</w:t>
      </w:r>
      <w:r w:rsidRPr="00B167F4">
        <w:rPr>
          <w:rFonts w:ascii="Times New Roman" w:hAnsi="Times New Roman" w:cs="Times New Roman"/>
          <w:sz w:val="28"/>
          <w:szCs w:val="28"/>
        </w:rPr>
        <w:t> может помешать успеху.</w:t>
      </w:r>
    </w:p>
    <w:p w:rsidR="00560D90" w:rsidRPr="00B167F4" w:rsidRDefault="00560D90" w:rsidP="00560D90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  <w:u w:val="single"/>
        </w:rPr>
        <w:t>Правила</w:t>
      </w:r>
      <w:r w:rsidRPr="00B167F4">
        <w:rPr>
          <w:rFonts w:ascii="Times New Roman" w:hAnsi="Times New Roman" w:cs="Times New Roman"/>
          <w:sz w:val="28"/>
          <w:szCs w:val="28"/>
        </w:rPr>
        <w:t>: Участникам задается тема. Каждый пишет на отдельном листочке </w:t>
      </w:r>
      <w:r w:rsidRPr="00B167F4">
        <w:rPr>
          <w:rFonts w:ascii="Times New Roman" w:hAnsi="Times New Roman" w:cs="Times New Roman"/>
          <w:i/>
          <w:iCs/>
          <w:sz w:val="28"/>
          <w:szCs w:val="28"/>
        </w:rPr>
        <w:t>(стикере)</w:t>
      </w:r>
      <w:r w:rsidRPr="00B167F4">
        <w:rPr>
          <w:rFonts w:ascii="Times New Roman" w:hAnsi="Times New Roman" w:cs="Times New Roman"/>
          <w:sz w:val="28"/>
          <w:szCs w:val="28"/>
        </w:rPr>
        <w:t> по данной теме что </w:t>
      </w:r>
      <w:r w:rsidRPr="00B167F4">
        <w:rPr>
          <w:rFonts w:ascii="Times New Roman" w:hAnsi="Times New Roman" w:cs="Times New Roman"/>
          <w:sz w:val="28"/>
          <w:szCs w:val="28"/>
          <w:u w:val="single"/>
        </w:rPr>
        <w:t>он</w:t>
      </w:r>
      <w:r w:rsidRPr="00B167F4">
        <w:rPr>
          <w:rFonts w:ascii="Times New Roman" w:hAnsi="Times New Roman" w:cs="Times New Roman"/>
          <w:sz w:val="28"/>
          <w:szCs w:val="28"/>
        </w:rPr>
        <w:t>: знает/не знает, не знает/знает, знает/знает и не знает/не знает.</w:t>
      </w:r>
    </w:p>
    <w:p w:rsidR="00560D90" w:rsidRPr="00B167F4" w:rsidRDefault="00560D90" w:rsidP="00560D90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На листе или доске чертиться плоскость, все участники приклеивают свои ответы.</w:t>
      </w:r>
    </w:p>
    <w:p w:rsidR="00560D90" w:rsidRPr="00B167F4" w:rsidRDefault="00560D90" w:rsidP="00560D90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lastRenderedPageBreak/>
        <w:t>В данной игре можно очень хорошо проследить, что </w:t>
      </w:r>
      <w:r w:rsidRPr="00B167F4">
        <w:rPr>
          <w:rFonts w:ascii="Times New Roman" w:hAnsi="Times New Roman" w:cs="Times New Roman"/>
          <w:bCs/>
          <w:sz w:val="28"/>
          <w:szCs w:val="28"/>
        </w:rPr>
        <w:t>интересует родителей</w:t>
      </w:r>
      <w:r w:rsidRPr="00B167F4">
        <w:rPr>
          <w:rFonts w:ascii="Times New Roman" w:hAnsi="Times New Roman" w:cs="Times New Roman"/>
          <w:sz w:val="28"/>
          <w:szCs w:val="28"/>
        </w:rPr>
        <w:t>, что они хотели бы узнать. Очень хорошо </w:t>
      </w:r>
      <w:r w:rsidRPr="00B167F4">
        <w:rPr>
          <w:rFonts w:ascii="Times New Roman" w:hAnsi="Times New Roman" w:cs="Times New Roman"/>
          <w:bCs/>
          <w:sz w:val="28"/>
          <w:szCs w:val="28"/>
        </w:rPr>
        <w:t>провести ее на первом родительском собрании</w:t>
      </w:r>
      <w:r w:rsidRPr="00B167F4">
        <w:rPr>
          <w:rFonts w:ascii="Times New Roman" w:hAnsi="Times New Roman" w:cs="Times New Roman"/>
          <w:sz w:val="28"/>
          <w:szCs w:val="28"/>
        </w:rPr>
        <w:t>.</w:t>
      </w:r>
    </w:p>
    <w:p w:rsidR="00560D90" w:rsidRPr="00B167F4" w:rsidRDefault="00560D90" w:rsidP="00560D90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  <w:u w:val="single"/>
        </w:rPr>
        <w:t>Реквизит</w:t>
      </w:r>
      <w:r w:rsidRPr="00B167F4">
        <w:rPr>
          <w:rFonts w:ascii="Times New Roman" w:hAnsi="Times New Roman" w:cs="Times New Roman"/>
          <w:sz w:val="28"/>
          <w:szCs w:val="28"/>
        </w:rPr>
        <w:t>:</w:t>
      </w:r>
    </w:p>
    <w:p w:rsidR="00560D90" w:rsidRPr="00B167F4" w:rsidRDefault="00560D90" w:rsidP="00560D90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-набор стикеров</w:t>
      </w:r>
    </w:p>
    <w:p w:rsidR="00560D90" w:rsidRPr="00B167F4" w:rsidRDefault="00560D90" w:rsidP="00560D90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-лист ватмана, разделенный на четыре плоскости.</w:t>
      </w:r>
    </w:p>
    <w:p w:rsidR="0099608A" w:rsidRPr="00B167F4" w:rsidRDefault="0099608A" w:rsidP="009960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7F4">
        <w:rPr>
          <w:rFonts w:ascii="Times New Roman" w:hAnsi="Times New Roman" w:cs="Times New Roman"/>
          <w:b/>
          <w:sz w:val="28"/>
          <w:szCs w:val="28"/>
          <w:u w:val="single"/>
        </w:rPr>
        <w:t>Игры на определение лидерства.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 xml:space="preserve">В организационный период группы необходимо выявить лидеров, чтобы в дальнейшем облегчить выборы органов родительского самоуправления. </w:t>
      </w:r>
    </w:p>
    <w:p w:rsidR="0099608A" w:rsidRPr="00B167F4" w:rsidRDefault="0099608A" w:rsidP="0099608A">
      <w:pPr>
        <w:rPr>
          <w:rFonts w:ascii="Times New Roman" w:hAnsi="Times New Roman" w:cs="Times New Roman"/>
          <w:b/>
          <w:sz w:val="28"/>
          <w:szCs w:val="28"/>
        </w:rPr>
      </w:pPr>
      <w:r w:rsidRPr="00B167F4">
        <w:rPr>
          <w:rFonts w:ascii="Times New Roman" w:hAnsi="Times New Roman" w:cs="Times New Roman"/>
          <w:b/>
          <w:sz w:val="28"/>
          <w:szCs w:val="28"/>
        </w:rPr>
        <w:t>КАРЕТА.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Участникам необходимо построить карету из присутствующих людей. Посторонние предметы использованы быть не могут. Во время выполнения задания ведущему необходимо наблюдать за поведением участников: кто организовывает работу, к кому прислушиваются другие, кто какие «роли» в карете себе выбирает. Дело в том, что каждая «роль» говорит об определенных качествах человека:</w:t>
      </w:r>
    </w:p>
    <w:p w:rsidR="0099608A" w:rsidRPr="00B167F4" w:rsidRDefault="0099608A" w:rsidP="0099608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b/>
          <w:sz w:val="28"/>
          <w:szCs w:val="28"/>
        </w:rPr>
        <w:t>Крыша</w:t>
      </w:r>
      <w:r w:rsidRPr="00B167F4">
        <w:rPr>
          <w:rFonts w:ascii="Times New Roman" w:hAnsi="Times New Roman" w:cs="Times New Roman"/>
          <w:sz w:val="28"/>
          <w:szCs w:val="28"/>
        </w:rPr>
        <w:t xml:space="preserve"> – это люди, которые готовы поддержать в любую минуту в сложной ситуации;</w:t>
      </w:r>
    </w:p>
    <w:p w:rsidR="0099608A" w:rsidRPr="00B167F4" w:rsidRDefault="0099608A" w:rsidP="0099608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b/>
          <w:sz w:val="28"/>
          <w:szCs w:val="28"/>
        </w:rPr>
        <w:t>Двери</w:t>
      </w:r>
      <w:r w:rsidRPr="00B167F4">
        <w:rPr>
          <w:rFonts w:ascii="Times New Roman" w:hAnsi="Times New Roman" w:cs="Times New Roman"/>
          <w:sz w:val="28"/>
          <w:szCs w:val="28"/>
        </w:rPr>
        <w:t xml:space="preserve"> – ими обычно становятся люди, имеющие хорошие коммуникативные способности (умеющие договариваться, взаимодействовать с окружающими):</w:t>
      </w:r>
    </w:p>
    <w:p w:rsidR="0099608A" w:rsidRPr="00B167F4" w:rsidRDefault="0099608A" w:rsidP="0099608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b/>
          <w:sz w:val="28"/>
          <w:szCs w:val="28"/>
        </w:rPr>
        <w:t>Сиденья</w:t>
      </w:r>
      <w:r w:rsidRPr="00B167F4">
        <w:rPr>
          <w:rFonts w:ascii="Times New Roman" w:hAnsi="Times New Roman" w:cs="Times New Roman"/>
          <w:sz w:val="28"/>
          <w:szCs w:val="28"/>
        </w:rPr>
        <w:t xml:space="preserve"> – это люди не очень активные, спокойные;</w:t>
      </w:r>
    </w:p>
    <w:p w:rsidR="0099608A" w:rsidRPr="00B167F4" w:rsidRDefault="0099608A" w:rsidP="0099608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b/>
          <w:sz w:val="28"/>
          <w:szCs w:val="28"/>
        </w:rPr>
        <w:t>Седоки</w:t>
      </w:r>
      <w:r w:rsidRPr="00B167F4">
        <w:rPr>
          <w:rFonts w:ascii="Times New Roman" w:hAnsi="Times New Roman" w:cs="Times New Roman"/>
          <w:sz w:val="28"/>
          <w:szCs w:val="28"/>
        </w:rPr>
        <w:t xml:space="preserve"> – те, кто умеет выезжать за чужой счет, не очень трудолюбивые и ответственные;</w:t>
      </w:r>
    </w:p>
    <w:p w:rsidR="0099608A" w:rsidRPr="00B167F4" w:rsidRDefault="0099608A" w:rsidP="0099608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b/>
          <w:sz w:val="28"/>
          <w:szCs w:val="28"/>
        </w:rPr>
        <w:t>Лошади</w:t>
      </w:r>
      <w:r w:rsidRPr="00B167F4">
        <w:rPr>
          <w:rFonts w:ascii="Times New Roman" w:hAnsi="Times New Roman" w:cs="Times New Roman"/>
          <w:sz w:val="28"/>
          <w:szCs w:val="28"/>
        </w:rPr>
        <w:t xml:space="preserve"> – это трудяги, готовые «везти на себе» любую работу;</w:t>
      </w:r>
    </w:p>
    <w:p w:rsidR="0099608A" w:rsidRPr="00B167F4" w:rsidRDefault="0099608A" w:rsidP="0099608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b/>
          <w:sz w:val="28"/>
          <w:szCs w:val="28"/>
        </w:rPr>
        <w:t>Кучер</w:t>
      </w:r>
      <w:r w:rsidRPr="00B167F4">
        <w:rPr>
          <w:rFonts w:ascii="Times New Roman" w:hAnsi="Times New Roman" w:cs="Times New Roman"/>
          <w:sz w:val="28"/>
          <w:szCs w:val="28"/>
        </w:rPr>
        <w:t xml:space="preserve"> – это обычно лидеры, умеющий вести за собой; </w:t>
      </w:r>
    </w:p>
    <w:p w:rsidR="003726C0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 xml:space="preserve">Если участник выбирает себе роль </w:t>
      </w:r>
      <w:r w:rsidRPr="00B167F4">
        <w:rPr>
          <w:rFonts w:ascii="Times New Roman" w:hAnsi="Times New Roman" w:cs="Times New Roman"/>
          <w:b/>
          <w:sz w:val="28"/>
          <w:szCs w:val="28"/>
        </w:rPr>
        <w:t xml:space="preserve">слуги, </w:t>
      </w:r>
      <w:r w:rsidRPr="00B167F4">
        <w:rPr>
          <w:rFonts w:ascii="Times New Roman" w:hAnsi="Times New Roman" w:cs="Times New Roman"/>
          <w:sz w:val="28"/>
          <w:szCs w:val="28"/>
        </w:rPr>
        <w:t xml:space="preserve">который открывает дверь или едет сзади кареты, такие люди также имеют лидерские качества, но не хотят (не умеют) их проявлять, готовы больше к обеспечению тыла (либо это так называемые «серые кардиналы»). После того, как карета готова, участники садятся в круг, обсуждают как прошла игры, все ли нашли себе место в ходе построения кареты, все ли чувствовали себя комфортно, а затем ведущий объясняет им значение тех «ролей», которые они выбрали. Примечание: если </w:t>
      </w:r>
      <w:r w:rsidRPr="00B167F4">
        <w:rPr>
          <w:rFonts w:ascii="Times New Roman" w:hAnsi="Times New Roman" w:cs="Times New Roman"/>
          <w:sz w:val="28"/>
          <w:szCs w:val="28"/>
        </w:rPr>
        <w:lastRenderedPageBreak/>
        <w:t xml:space="preserve">группой руководит и распределяет роли один человек, то значения, названные выше не будут отражать качеств данных людей. </w:t>
      </w:r>
    </w:p>
    <w:p w:rsidR="0099608A" w:rsidRPr="00B167F4" w:rsidRDefault="0099608A" w:rsidP="0099608A">
      <w:pPr>
        <w:rPr>
          <w:rFonts w:ascii="Times New Roman" w:hAnsi="Times New Roman" w:cs="Times New Roman"/>
          <w:b/>
          <w:sz w:val="28"/>
          <w:szCs w:val="28"/>
        </w:rPr>
      </w:pPr>
      <w:r w:rsidRPr="00B167F4">
        <w:rPr>
          <w:rFonts w:ascii="Times New Roman" w:hAnsi="Times New Roman" w:cs="Times New Roman"/>
          <w:b/>
          <w:sz w:val="28"/>
          <w:szCs w:val="28"/>
        </w:rPr>
        <w:t>«СДЕЛАЙ ШАГ ВПЕРЕД»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Играющие становятся в круг пошире, и им предлагается сделать шаг вперед, но не всем, а только 5 из всех стоящих. Затем только 5, 3, 1. Поверьте, что лидеры - организаторы и эмоциональные лидеры сразу хорошо выявляются.</w:t>
      </w:r>
    </w:p>
    <w:p w:rsidR="0099608A" w:rsidRPr="00B167F4" w:rsidRDefault="0099608A" w:rsidP="0099608A">
      <w:pPr>
        <w:rPr>
          <w:rFonts w:ascii="Times New Roman" w:hAnsi="Times New Roman" w:cs="Times New Roman"/>
          <w:b/>
          <w:sz w:val="28"/>
          <w:szCs w:val="28"/>
        </w:rPr>
      </w:pPr>
      <w:r w:rsidRPr="00B167F4">
        <w:rPr>
          <w:rFonts w:ascii="Times New Roman" w:hAnsi="Times New Roman" w:cs="Times New Roman"/>
          <w:b/>
          <w:sz w:val="28"/>
          <w:szCs w:val="28"/>
        </w:rPr>
        <w:t>«БОЛЬШАЯ СЕМЕЙНАЯ ФОТОГРАФИЯ»</w:t>
      </w:r>
    </w:p>
    <w:p w:rsidR="004A37C1" w:rsidRPr="006068C6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Предлагается, чтобы играющие представили, что все они - большая семья и нужно всем вместе сфотографироваться для семейного альбома. Необходимо выбрать "фотографа". Он должен расположить всю семью для фотографирования. Первым из семьи выбирается "дедушка" он тоже может участвовать в расстановки членов "семьи". Более никаких установок не даётся, игроки должны сами решить, кому кем быть и где стоять. А вы постойте и понаблюдайте за этой занимательной картиной. Роль "фотографа" и "дедушек" обычно берутся исполнять стремящиеся к лидерству люди. Но, однако, не исключены элементы руководства и других "членов семьи". Вам будет очень интересно понаблюдать за распределением ролей, активностью-пассивностью в выборе месторасположения. После распределения ролей и расстановки "членов семьи" "фотограф" считает до трёх. На счёт "три!" все дружно и очень громко кричат "сыр" и делают одновременный хлопок в ладоши.</w:t>
      </w:r>
    </w:p>
    <w:p w:rsidR="0099608A" w:rsidRPr="00B167F4" w:rsidRDefault="0099608A" w:rsidP="0099608A">
      <w:pPr>
        <w:rPr>
          <w:rFonts w:ascii="Times New Roman" w:hAnsi="Times New Roman" w:cs="Times New Roman"/>
          <w:b/>
          <w:sz w:val="28"/>
          <w:szCs w:val="28"/>
        </w:rPr>
      </w:pPr>
      <w:r w:rsidRPr="00B167F4">
        <w:rPr>
          <w:rFonts w:ascii="Times New Roman" w:hAnsi="Times New Roman" w:cs="Times New Roman"/>
          <w:b/>
          <w:sz w:val="28"/>
          <w:szCs w:val="28"/>
        </w:rPr>
        <w:t>«КАРАБАС»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 xml:space="preserve">Участники рассаживаются в круг, вместе с ними садится педагог, который предлагает условия игры: "Вы все знаете сказку о Буратино и помните бородатого Карабаса-Барабаса, у которого был театр. Теперь все вы - куклы. Я произнесу слово "КА-РА-БАС" и покажу на вытянутых руках какое-то количество пальцев. А вы должны будете, не договариваясь встать со стульев, причём столько человек, сколько я покажу </w:t>
      </w:r>
      <w:proofErr w:type="gramStart"/>
      <w:r w:rsidRPr="00B167F4">
        <w:rPr>
          <w:rFonts w:ascii="Times New Roman" w:hAnsi="Times New Roman" w:cs="Times New Roman"/>
          <w:sz w:val="28"/>
          <w:szCs w:val="28"/>
        </w:rPr>
        <w:t>пальцев..</w:t>
      </w:r>
      <w:proofErr w:type="gramEnd"/>
      <w:r w:rsidRPr="00B167F4">
        <w:rPr>
          <w:rFonts w:ascii="Times New Roman" w:hAnsi="Times New Roman" w:cs="Times New Roman"/>
          <w:sz w:val="28"/>
          <w:szCs w:val="28"/>
        </w:rPr>
        <w:t xml:space="preserve"> Задача одного – проводить игру, второго – внимательно наблюдать за поведением игроков. Чаще всего встают более общительные, стремящиеся к лидерству люди. Те, кто встают позже, под конец игры, менее решительные. Есть и такие, которые сначала встают, а затем садятся. Они составляют группу «счастливых». Безынициативной является та группа, которая не встаёт вообще. Рекомендуется повторить игру 4-5 раз.</w:t>
      </w:r>
    </w:p>
    <w:p w:rsidR="0099608A" w:rsidRPr="00B167F4" w:rsidRDefault="0099608A" w:rsidP="0099608A">
      <w:pPr>
        <w:rPr>
          <w:rFonts w:ascii="Times New Roman" w:hAnsi="Times New Roman" w:cs="Times New Roman"/>
          <w:b/>
          <w:sz w:val="28"/>
          <w:szCs w:val="28"/>
        </w:rPr>
      </w:pPr>
    </w:p>
    <w:p w:rsidR="0099608A" w:rsidRPr="00B167F4" w:rsidRDefault="0099608A" w:rsidP="0099608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67F4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Игры на формирование коллектива родителей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 xml:space="preserve">Способствуют сплочению коллектива, развивают доверие. </w:t>
      </w:r>
    </w:p>
    <w:p w:rsidR="0099608A" w:rsidRPr="00B167F4" w:rsidRDefault="00790C3F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9608A" w:rsidRPr="00B167F4">
        <w:rPr>
          <w:rFonts w:ascii="Times New Roman" w:hAnsi="Times New Roman" w:cs="Times New Roman"/>
          <w:b/>
          <w:sz w:val="28"/>
          <w:szCs w:val="28"/>
        </w:rPr>
        <w:t>«ЗЕВАКИ»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ab/>
        <w:t>Под весёлую музыку дети и родители идут по кругу, по сигналу «Зеваки!» все должны хлопнуть в ладоши, повернуться, взяться за руки и продолжить движение по кругу.</w:t>
      </w:r>
    </w:p>
    <w:p w:rsidR="0099608A" w:rsidRPr="00B167F4" w:rsidRDefault="0099608A" w:rsidP="0099608A">
      <w:pPr>
        <w:rPr>
          <w:rFonts w:ascii="Times New Roman" w:hAnsi="Times New Roman" w:cs="Times New Roman"/>
          <w:b/>
          <w:sz w:val="28"/>
          <w:szCs w:val="28"/>
        </w:rPr>
      </w:pPr>
      <w:r w:rsidRPr="00B167F4">
        <w:rPr>
          <w:rFonts w:ascii="Times New Roman" w:hAnsi="Times New Roman" w:cs="Times New Roman"/>
          <w:b/>
          <w:sz w:val="28"/>
          <w:szCs w:val="28"/>
        </w:rPr>
        <w:t>«РАСПУСКАЮЩИЙСЯ БУТОН»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ab/>
        <w:t>Дети и родители садятся на пол и берутся за руки. Необходимо встать, плавно. Одновременно, не отпуская рук. После чего «цветок» начинает распускаться (отклонятся назад, крепко держа друг друга за руки) и качаться на ветру.</w:t>
      </w:r>
    </w:p>
    <w:p w:rsidR="0099608A" w:rsidRPr="00B167F4" w:rsidRDefault="0099608A" w:rsidP="0099608A">
      <w:pPr>
        <w:rPr>
          <w:rFonts w:ascii="Times New Roman" w:hAnsi="Times New Roman" w:cs="Times New Roman"/>
          <w:b/>
          <w:sz w:val="28"/>
          <w:szCs w:val="28"/>
        </w:rPr>
      </w:pPr>
      <w:r w:rsidRPr="00B167F4">
        <w:rPr>
          <w:rFonts w:ascii="Times New Roman" w:hAnsi="Times New Roman" w:cs="Times New Roman"/>
          <w:b/>
          <w:sz w:val="28"/>
          <w:szCs w:val="28"/>
        </w:rPr>
        <w:t>«КОЛОКОЛ»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ab/>
        <w:t>Дети и взрослые становятся в круг, на вдохе поднимают обе руки вверх, соединяя их в форме колокола на вдохе. Затем. На выдохе. Бросают синхронно вниз, произнося «Бом».</w:t>
      </w:r>
    </w:p>
    <w:p w:rsidR="0099608A" w:rsidRPr="00B167F4" w:rsidRDefault="0099608A" w:rsidP="0099608A">
      <w:pPr>
        <w:rPr>
          <w:rFonts w:ascii="Times New Roman" w:hAnsi="Times New Roman" w:cs="Times New Roman"/>
          <w:b/>
          <w:sz w:val="28"/>
          <w:szCs w:val="28"/>
        </w:rPr>
      </w:pPr>
      <w:r w:rsidRPr="00B167F4">
        <w:rPr>
          <w:rFonts w:ascii="Times New Roman" w:hAnsi="Times New Roman" w:cs="Times New Roman"/>
          <w:b/>
          <w:sz w:val="28"/>
          <w:szCs w:val="28"/>
        </w:rPr>
        <w:t xml:space="preserve"> «ЗАВЯЖЕМ УЗЕЛКИ»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ab/>
        <w:t>Участникам раздают нити длиной 30–40 см. Родители связывают свои нити, если у них есть что-то общее. Это может быть профессиональный аспект, семейный, внешний признак, любимый цвет, количество детей и т. д. В результате образуется одна общая нить. Далее каждый рассказывает о том, что их объединило в общую систему.</w:t>
      </w:r>
    </w:p>
    <w:p w:rsidR="0099608A" w:rsidRPr="00B167F4" w:rsidRDefault="0099608A" w:rsidP="0099608A">
      <w:pPr>
        <w:rPr>
          <w:rFonts w:ascii="Times New Roman" w:hAnsi="Times New Roman" w:cs="Times New Roman"/>
          <w:b/>
          <w:sz w:val="28"/>
          <w:szCs w:val="28"/>
        </w:rPr>
      </w:pPr>
      <w:r w:rsidRPr="00B167F4">
        <w:rPr>
          <w:rFonts w:ascii="Times New Roman" w:hAnsi="Times New Roman" w:cs="Times New Roman"/>
          <w:b/>
          <w:sz w:val="28"/>
          <w:szCs w:val="28"/>
        </w:rPr>
        <w:t>«ПЕСЕНКА ПО КРУГУ»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Ведущий выбирает вместе с детьми знакомую всем детскую песню. Затем по кругу каждый поет свою строчку. Последний куплет поют все хором.</w:t>
      </w:r>
    </w:p>
    <w:p w:rsidR="0099608A" w:rsidRPr="00B167F4" w:rsidRDefault="0099608A" w:rsidP="0099608A">
      <w:pPr>
        <w:rPr>
          <w:rFonts w:ascii="Times New Roman" w:hAnsi="Times New Roman" w:cs="Times New Roman"/>
          <w:b/>
          <w:sz w:val="28"/>
          <w:szCs w:val="28"/>
        </w:rPr>
      </w:pPr>
      <w:r w:rsidRPr="00B167F4">
        <w:rPr>
          <w:rFonts w:ascii="Times New Roman" w:hAnsi="Times New Roman" w:cs="Times New Roman"/>
          <w:b/>
          <w:sz w:val="28"/>
          <w:szCs w:val="28"/>
        </w:rPr>
        <w:t>«МЫШЬ И МЫШЕЛОВКА»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Необходимое количество играющих – 5-6 человек. Все встают в круг, плотно прижимаются друг к другу ногами, плечами и обнимаются за пояс – это «мышеловка» (или сеть). Водящий – в кругу. Его задача – всеми возможными способами вылезти из «мышеловки»: отыскать «дыру», уговорить кого-то раздвинуть играющих, найти другие способы действий, но выбраться из создавшейся ситуации.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Предупреждение: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1.  Взрослый следит, чтобы ноги «мышеловки не пинались, не делали больно «мышке».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 xml:space="preserve">2.  Если взрослый замечает, что «мышонок» загрустил и не может выбраться, он регулирует ситуацию, </w:t>
      </w:r>
      <w:r w:rsidR="00B167F4" w:rsidRPr="00B167F4">
        <w:rPr>
          <w:rFonts w:ascii="Times New Roman" w:hAnsi="Times New Roman" w:cs="Times New Roman"/>
          <w:sz w:val="28"/>
          <w:szCs w:val="28"/>
        </w:rPr>
        <w:t>например:</w:t>
      </w:r>
      <w:r w:rsidRPr="00B167F4">
        <w:rPr>
          <w:rFonts w:ascii="Times New Roman" w:hAnsi="Times New Roman" w:cs="Times New Roman"/>
          <w:sz w:val="28"/>
          <w:szCs w:val="28"/>
        </w:rPr>
        <w:t xml:space="preserve"> «Давайте все вместе поможем «мышонку», расслабим ножки, руки, пожалеем его».</w:t>
      </w:r>
    </w:p>
    <w:p w:rsidR="0099608A" w:rsidRPr="00B167F4" w:rsidRDefault="003726C0" w:rsidP="0099608A">
      <w:pPr>
        <w:rPr>
          <w:rFonts w:ascii="Times New Roman" w:hAnsi="Times New Roman" w:cs="Times New Roman"/>
          <w:b/>
          <w:sz w:val="28"/>
          <w:szCs w:val="28"/>
        </w:rPr>
      </w:pPr>
      <w:r w:rsidRPr="00B167F4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99608A" w:rsidRPr="00B167F4">
        <w:rPr>
          <w:rFonts w:ascii="Times New Roman" w:hAnsi="Times New Roman" w:cs="Times New Roman"/>
          <w:b/>
          <w:sz w:val="28"/>
          <w:szCs w:val="28"/>
        </w:rPr>
        <w:t>МЫ С ТОБОЙ ОДНА СЕМЬЯ</w:t>
      </w:r>
      <w:r w:rsidRPr="00B167F4">
        <w:rPr>
          <w:rFonts w:ascii="Times New Roman" w:hAnsi="Times New Roman" w:cs="Times New Roman"/>
          <w:b/>
          <w:sz w:val="28"/>
          <w:szCs w:val="28"/>
        </w:rPr>
        <w:t>»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 xml:space="preserve">Участники встают, выполняют действия на слова ведущего: 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 xml:space="preserve"> </w:t>
      </w:r>
      <w:r w:rsidRPr="00B167F4">
        <w:rPr>
          <w:rFonts w:ascii="Times New Roman" w:hAnsi="Times New Roman" w:cs="Times New Roman"/>
          <w:sz w:val="28"/>
          <w:szCs w:val="28"/>
        </w:rPr>
        <w:tab/>
      </w:r>
      <w:r w:rsidRPr="00B167F4">
        <w:rPr>
          <w:rFonts w:ascii="Times New Roman" w:hAnsi="Times New Roman" w:cs="Times New Roman"/>
          <w:sz w:val="28"/>
          <w:szCs w:val="28"/>
        </w:rPr>
        <w:tab/>
      </w:r>
      <w:r w:rsidRPr="00B167F4">
        <w:rPr>
          <w:rFonts w:ascii="Times New Roman" w:hAnsi="Times New Roman" w:cs="Times New Roman"/>
          <w:sz w:val="28"/>
          <w:szCs w:val="28"/>
        </w:rPr>
        <w:tab/>
        <w:t xml:space="preserve">Вместе мы одна семья: я, ты, он, она. 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 xml:space="preserve"> Вместе нам грустить нельзя. </w:t>
      </w:r>
    </w:p>
    <w:p w:rsidR="0099608A" w:rsidRPr="00B167F4" w:rsidRDefault="0099608A" w:rsidP="0099608A">
      <w:pPr>
        <w:rPr>
          <w:rFonts w:ascii="Times New Roman" w:hAnsi="Times New Roman" w:cs="Times New Roman"/>
          <w:i/>
          <w:sz w:val="28"/>
          <w:szCs w:val="28"/>
        </w:rPr>
      </w:pPr>
      <w:r w:rsidRPr="00B167F4">
        <w:rPr>
          <w:rFonts w:ascii="Times New Roman" w:hAnsi="Times New Roman" w:cs="Times New Roman"/>
          <w:i/>
          <w:sz w:val="28"/>
          <w:szCs w:val="28"/>
        </w:rPr>
        <w:t xml:space="preserve">(на эти слова участники идут по кругу) </w:t>
      </w:r>
    </w:p>
    <w:p w:rsidR="0099608A" w:rsidRPr="00B167F4" w:rsidRDefault="0099608A" w:rsidP="00933D7E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Обними соседа справа, обними соседа слева.</w:t>
      </w:r>
    </w:p>
    <w:p w:rsidR="0099608A" w:rsidRPr="00B167F4" w:rsidRDefault="0099608A" w:rsidP="00933D7E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Вместе мы одна семья,</w:t>
      </w:r>
    </w:p>
    <w:p w:rsidR="0099608A" w:rsidRPr="00B167F4" w:rsidRDefault="0099608A" w:rsidP="00933D7E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Вместе нам скучать нельзя.</w:t>
      </w:r>
    </w:p>
    <w:p w:rsidR="0099608A" w:rsidRPr="00B167F4" w:rsidRDefault="0099608A" w:rsidP="00933D7E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Ущипни соседа справа, ущипни соседа слева.</w:t>
      </w:r>
    </w:p>
    <w:p w:rsidR="0099608A" w:rsidRPr="00B167F4" w:rsidRDefault="0099608A" w:rsidP="00933D7E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Вместе мы одна семья,</w:t>
      </w:r>
    </w:p>
    <w:p w:rsidR="0099608A" w:rsidRPr="00B167F4" w:rsidRDefault="0099608A" w:rsidP="00933D7E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Вместе нам скучать нельзя.</w:t>
      </w:r>
    </w:p>
    <w:p w:rsidR="0099608A" w:rsidRPr="00B167F4" w:rsidRDefault="0099608A" w:rsidP="00933D7E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Поцелуй соседа справа, поцелуй соседа слева…</w:t>
      </w:r>
    </w:p>
    <w:p w:rsidR="0099608A" w:rsidRPr="00B167F4" w:rsidRDefault="0099608A" w:rsidP="0099608A">
      <w:pPr>
        <w:rPr>
          <w:rFonts w:ascii="Times New Roman" w:hAnsi="Times New Roman" w:cs="Times New Roman"/>
          <w:i/>
          <w:sz w:val="28"/>
          <w:szCs w:val="28"/>
        </w:rPr>
      </w:pPr>
      <w:r w:rsidRPr="00B167F4">
        <w:rPr>
          <w:rFonts w:ascii="Times New Roman" w:hAnsi="Times New Roman" w:cs="Times New Roman"/>
          <w:i/>
          <w:sz w:val="28"/>
          <w:szCs w:val="28"/>
        </w:rPr>
        <w:t xml:space="preserve">Постепенно ускоряется темп и придумываются новые действия. 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</w:p>
    <w:p w:rsidR="000268A1" w:rsidRPr="00B167F4" w:rsidRDefault="0099608A" w:rsidP="000268A1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 xml:space="preserve"> </w:t>
      </w:r>
      <w:r w:rsidR="000268A1" w:rsidRPr="00B167F4">
        <w:rPr>
          <w:rFonts w:ascii="Times New Roman" w:hAnsi="Times New Roman" w:cs="Times New Roman"/>
          <w:b/>
          <w:bCs/>
          <w:sz w:val="28"/>
          <w:szCs w:val="28"/>
        </w:rPr>
        <w:t>Игра </w:t>
      </w:r>
      <w:r w:rsidR="003726C0" w:rsidRPr="00B167F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726C0" w:rsidRPr="00B167F4">
        <w:rPr>
          <w:rFonts w:ascii="Times New Roman" w:hAnsi="Times New Roman" w:cs="Times New Roman"/>
          <w:iCs/>
          <w:sz w:val="28"/>
          <w:szCs w:val="28"/>
        </w:rPr>
        <w:t>РАСКАДРОВКА</w:t>
      </w:r>
      <w:r w:rsidR="000268A1" w:rsidRPr="00B167F4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0268A1" w:rsidRPr="00B167F4" w:rsidRDefault="000268A1" w:rsidP="000268A1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Данный термин взят из киноиндустрии, ввел его Уолт Дисней.</w:t>
      </w:r>
    </w:p>
    <w:p w:rsidR="000268A1" w:rsidRPr="00B167F4" w:rsidRDefault="000268A1" w:rsidP="000268A1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Раскадровка — это последовательность рисунков, служащая вспомогательным средством при создании фильмов.</w:t>
      </w:r>
    </w:p>
    <w:p w:rsidR="000268A1" w:rsidRPr="00B167F4" w:rsidRDefault="000268A1" w:rsidP="000268A1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Она помогает визуально представить, каково видение режиссера, каким образом снимать фильм. Изображение скажет больше, чем тысяча слов, и это является очень полезным в качестве основы для коммуникации и возможности донести режиссерские идеи до съемочной группы и продюсеров.</w:t>
      </w:r>
    </w:p>
    <w:p w:rsidR="000268A1" w:rsidRPr="00B167F4" w:rsidRDefault="000268A1" w:rsidP="000268A1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 xml:space="preserve">Возьмем любую тему, </w:t>
      </w:r>
      <w:r w:rsidR="00391A1C" w:rsidRPr="00B167F4">
        <w:rPr>
          <w:rFonts w:ascii="Times New Roman" w:hAnsi="Times New Roman" w:cs="Times New Roman"/>
          <w:sz w:val="28"/>
          <w:szCs w:val="28"/>
        </w:rPr>
        <w:t>например,</w:t>
      </w:r>
      <w:r w:rsidRPr="00B167F4">
        <w:rPr>
          <w:rFonts w:ascii="Times New Roman" w:hAnsi="Times New Roman" w:cs="Times New Roman"/>
          <w:sz w:val="28"/>
          <w:szCs w:val="28"/>
        </w:rPr>
        <w:t> </w:t>
      </w:r>
      <w:r w:rsidRPr="00B167F4">
        <w:rPr>
          <w:rFonts w:ascii="Times New Roman" w:hAnsi="Times New Roman" w:cs="Times New Roman"/>
          <w:i/>
          <w:iCs/>
          <w:sz w:val="28"/>
          <w:szCs w:val="28"/>
        </w:rPr>
        <w:t>«Благоустройство детского прогулочного участка»</w:t>
      </w:r>
      <w:r w:rsidRPr="00B167F4">
        <w:rPr>
          <w:rFonts w:ascii="Times New Roman" w:hAnsi="Times New Roman" w:cs="Times New Roman"/>
          <w:sz w:val="28"/>
          <w:szCs w:val="28"/>
        </w:rPr>
        <w:t>. Участники делятся на пары, каждая пара рисует элемент участка, в итоге все элементы складываются и получается нечто целое. Можно на одном </w:t>
      </w:r>
      <w:r w:rsidRPr="00B167F4">
        <w:rPr>
          <w:rFonts w:ascii="Times New Roman" w:hAnsi="Times New Roman" w:cs="Times New Roman"/>
          <w:b/>
          <w:bCs/>
          <w:sz w:val="28"/>
          <w:szCs w:val="28"/>
        </w:rPr>
        <w:t>собрании взять 2-3 темы</w:t>
      </w:r>
      <w:r w:rsidRPr="00B167F4">
        <w:rPr>
          <w:rFonts w:ascii="Times New Roman" w:hAnsi="Times New Roman" w:cs="Times New Roman"/>
          <w:sz w:val="28"/>
          <w:szCs w:val="28"/>
        </w:rPr>
        <w:t>, каждая группа будет представлять свой проект.</w:t>
      </w:r>
    </w:p>
    <w:p w:rsidR="000268A1" w:rsidRPr="00B167F4" w:rsidRDefault="000268A1" w:rsidP="000268A1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  <w:u w:val="single"/>
        </w:rPr>
        <w:t>Реквизит</w:t>
      </w:r>
      <w:r w:rsidRPr="00B167F4">
        <w:rPr>
          <w:rFonts w:ascii="Times New Roman" w:hAnsi="Times New Roman" w:cs="Times New Roman"/>
          <w:sz w:val="28"/>
          <w:szCs w:val="28"/>
        </w:rPr>
        <w:t>:</w:t>
      </w:r>
    </w:p>
    <w:p w:rsidR="000268A1" w:rsidRPr="00B167F4" w:rsidRDefault="000268A1" w:rsidP="000268A1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-листы А4</w:t>
      </w:r>
    </w:p>
    <w:p w:rsidR="000268A1" w:rsidRPr="00B167F4" w:rsidRDefault="000268A1" w:rsidP="000268A1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t>-</w:t>
      </w:r>
      <w:r w:rsidRPr="00B167F4">
        <w:rPr>
          <w:rFonts w:ascii="Times New Roman" w:hAnsi="Times New Roman" w:cs="Times New Roman"/>
          <w:b/>
          <w:bCs/>
          <w:sz w:val="28"/>
          <w:szCs w:val="28"/>
        </w:rPr>
        <w:t>фломастеры</w:t>
      </w:r>
      <w:r w:rsidRPr="00B167F4">
        <w:rPr>
          <w:rFonts w:ascii="Times New Roman" w:hAnsi="Times New Roman" w:cs="Times New Roman"/>
          <w:sz w:val="28"/>
          <w:szCs w:val="28"/>
        </w:rPr>
        <w:t>, маркеры, карандаши.</w:t>
      </w:r>
    </w:p>
    <w:p w:rsidR="0099608A" w:rsidRPr="00B167F4" w:rsidRDefault="0099608A" w:rsidP="0099608A">
      <w:pPr>
        <w:rPr>
          <w:rFonts w:ascii="Times New Roman" w:hAnsi="Times New Roman" w:cs="Times New Roman"/>
          <w:sz w:val="28"/>
          <w:szCs w:val="28"/>
        </w:rPr>
      </w:pPr>
      <w:r w:rsidRPr="00B167F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4E5569" w:rsidRPr="00B167F4" w:rsidRDefault="004E5569">
      <w:pPr>
        <w:rPr>
          <w:rFonts w:ascii="Times New Roman" w:hAnsi="Times New Roman" w:cs="Times New Roman"/>
          <w:sz w:val="28"/>
          <w:szCs w:val="28"/>
        </w:rPr>
      </w:pPr>
    </w:p>
    <w:sectPr w:rsidR="004E5569" w:rsidRPr="00B167F4" w:rsidSect="00AC5BE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B77" w:rsidRDefault="00C60B77" w:rsidP="00933D7E">
      <w:pPr>
        <w:spacing w:after="0" w:line="240" w:lineRule="auto"/>
      </w:pPr>
      <w:r>
        <w:separator/>
      </w:r>
    </w:p>
  </w:endnote>
  <w:endnote w:type="continuationSeparator" w:id="0">
    <w:p w:rsidR="00C60B77" w:rsidRDefault="00C60B77" w:rsidP="0093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542596"/>
      <w:docPartObj>
        <w:docPartGallery w:val="Page Numbers (Bottom of Page)"/>
        <w:docPartUnique/>
      </w:docPartObj>
    </w:sdtPr>
    <w:sdtEndPr/>
    <w:sdtContent>
      <w:p w:rsidR="00AC5BE6" w:rsidRDefault="00AC5BE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8C6">
          <w:rPr>
            <w:noProof/>
          </w:rPr>
          <w:t>16</w:t>
        </w:r>
        <w:r>
          <w:fldChar w:fldCharType="end"/>
        </w:r>
      </w:p>
    </w:sdtContent>
  </w:sdt>
  <w:p w:rsidR="00933D7E" w:rsidRDefault="00933D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B77" w:rsidRDefault="00C60B77" w:rsidP="00933D7E">
      <w:pPr>
        <w:spacing w:after="0" w:line="240" w:lineRule="auto"/>
      </w:pPr>
      <w:r>
        <w:separator/>
      </w:r>
    </w:p>
  </w:footnote>
  <w:footnote w:type="continuationSeparator" w:id="0">
    <w:p w:rsidR="00C60B77" w:rsidRDefault="00C60B77" w:rsidP="00933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E56"/>
    <w:multiLevelType w:val="hybridMultilevel"/>
    <w:tmpl w:val="3C2A6CC6"/>
    <w:lvl w:ilvl="0" w:tplc="68D2B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E1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E2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23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CF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26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29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40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E6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D63282"/>
    <w:multiLevelType w:val="multilevel"/>
    <w:tmpl w:val="AEE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7345B"/>
    <w:multiLevelType w:val="multilevel"/>
    <w:tmpl w:val="6FE6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011D6F"/>
    <w:multiLevelType w:val="multilevel"/>
    <w:tmpl w:val="B5D2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7C70CA"/>
    <w:multiLevelType w:val="hybridMultilevel"/>
    <w:tmpl w:val="9B524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BD2F7D"/>
    <w:multiLevelType w:val="multilevel"/>
    <w:tmpl w:val="27AC7E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3A416C"/>
    <w:multiLevelType w:val="hybridMultilevel"/>
    <w:tmpl w:val="FE34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853AD"/>
    <w:multiLevelType w:val="multilevel"/>
    <w:tmpl w:val="9DD69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8A"/>
    <w:rsid w:val="000268A1"/>
    <w:rsid w:val="00026B18"/>
    <w:rsid w:val="0011777D"/>
    <w:rsid w:val="00184BD8"/>
    <w:rsid w:val="00273D74"/>
    <w:rsid w:val="003726C0"/>
    <w:rsid w:val="00391A1C"/>
    <w:rsid w:val="003E449E"/>
    <w:rsid w:val="004516C1"/>
    <w:rsid w:val="00470D79"/>
    <w:rsid w:val="004A37C1"/>
    <w:rsid w:val="004A73D5"/>
    <w:rsid w:val="004E5569"/>
    <w:rsid w:val="00560D90"/>
    <w:rsid w:val="00576FC0"/>
    <w:rsid w:val="006068C6"/>
    <w:rsid w:val="00674169"/>
    <w:rsid w:val="006F2A3E"/>
    <w:rsid w:val="00790C3F"/>
    <w:rsid w:val="00790E5E"/>
    <w:rsid w:val="00915ED7"/>
    <w:rsid w:val="00933D7E"/>
    <w:rsid w:val="0099608A"/>
    <w:rsid w:val="00A22408"/>
    <w:rsid w:val="00AC5BE6"/>
    <w:rsid w:val="00B167F4"/>
    <w:rsid w:val="00BB3EA6"/>
    <w:rsid w:val="00C22899"/>
    <w:rsid w:val="00C60B77"/>
    <w:rsid w:val="00D60CE5"/>
    <w:rsid w:val="00DB2265"/>
    <w:rsid w:val="00DF0C0B"/>
    <w:rsid w:val="00DF2235"/>
    <w:rsid w:val="00EE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DC155-F5A7-418F-B286-23407C29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D7E"/>
  </w:style>
  <w:style w:type="paragraph" w:styleId="a5">
    <w:name w:val="footer"/>
    <w:basedOn w:val="a"/>
    <w:link w:val="a6"/>
    <w:uiPriority w:val="99"/>
    <w:unhideWhenUsed/>
    <w:rsid w:val="00933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D7E"/>
  </w:style>
  <w:style w:type="paragraph" w:styleId="a7">
    <w:name w:val="Balloon Text"/>
    <w:basedOn w:val="a"/>
    <w:link w:val="a8"/>
    <w:uiPriority w:val="99"/>
    <w:semiHidden/>
    <w:unhideWhenUsed/>
    <w:rsid w:val="00391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1A1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C5B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4551">
          <w:marLeft w:val="547"/>
          <w:marRight w:val="0"/>
          <w:marTop w:val="154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313">
          <w:marLeft w:val="547"/>
          <w:marRight w:val="0"/>
          <w:marTop w:val="154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2019-10-16T05:26:00Z</cp:lastPrinted>
  <dcterms:created xsi:type="dcterms:W3CDTF">2019-10-16T05:35:00Z</dcterms:created>
  <dcterms:modified xsi:type="dcterms:W3CDTF">2019-11-18T13:39:00Z</dcterms:modified>
</cp:coreProperties>
</file>